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E664F" w14:textId="77777777" w:rsidR="006304C4" w:rsidRPr="005A4C5F" w:rsidRDefault="00F02DEF" w:rsidP="001A187E">
      <w:pPr>
        <w:spacing w:after="0" w:line="360" w:lineRule="auto"/>
        <w:jc w:val="center"/>
        <w:outlineLvl w:val="0"/>
        <w:rPr>
          <w:rFonts w:ascii="Arial" w:hAnsi="Arial" w:cs="Arial"/>
          <w:sz w:val="48"/>
          <w:szCs w:val="48"/>
        </w:rPr>
      </w:pPr>
      <w:r>
        <w:rPr>
          <w:rFonts w:ascii="Arial" w:hAnsi="Arial" w:cs="Arial"/>
          <w:b/>
          <w:bCs/>
          <w:sz w:val="48"/>
          <w:szCs w:val="48"/>
        </w:rPr>
        <w:t>Kooperationsvertrag</w:t>
      </w:r>
    </w:p>
    <w:p w14:paraId="7597995F" w14:textId="77777777" w:rsidR="006304C4" w:rsidRPr="0080693B" w:rsidRDefault="0080693B" w:rsidP="0080693B">
      <w:pPr>
        <w:spacing w:after="0" w:line="240" w:lineRule="auto"/>
        <w:jc w:val="center"/>
        <w:rPr>
          <w:rFonts w:ascii="Arial" w:hAnsi="Arial" w:cs="Arial"/>
        </w:rPr>
      </w:pPr>
      <w:r w:rsidRPr="0080693B">
        <w:rPr>
          <w:rFonts w:ascii="Arial" w:hAnsi="Arial" w:cs="Arial"/>
        </w:rPr>
        <w:t>im Rahmen der praxisintegrierten Ausbildung in der Fachschule für Sozialpädagogik</w:t>
      </w:r>
    </w:p>
    <w:p w14:paraId="53E3C5F3" w14:textId="77777777" w:rsidR="006304C4" w:rsidRPr="001A187E" w:rsidRDefault="006304C4" w:rsidP="001A187E">
      <w:pPr>
        <w:spacing w:after="0" w:line="240" w:lineRule="auto"/>
        <w:jc w:val="center"/>
        <w:rPr>
          <w:rFonts w:ascii="Arial" w:hAnsi="Arial" w:cs="Arial"/>
          <w:sz w:val="24"/>
          <w:szCs w:val="24"/>
        </w:rPr>
      </w:pPr>
    </w:p>
    <w:p w14:paraId="642DDF9B" w14:textId="77777777" w:rsidR="006304C4" w:rsidRPr="001A187E" w:rsidRDefault="006304C4" w:rsidP="001A187E">
      <w:pPr>
        <w:tabs>
          <w:tab w:val="left" w:pos="1800"/>
        </w:tabs>
        <w:spacing w:after="0" w:line="360" w:lineRule="auto"/>
        <w:jc w:val="center"/>
        <w:rPr>
          <w:rFonts w:ascii="Arial" w:hAnsi="Arial" w:cs="Arial"/>
          <w:b/>
          <w:bCs/>
        </w:rPr>
      </w:pPr>
      <w:r w:rsidRPr="001A187E">
        <w:rPr>
          <w:rFonts w:ascii="Arial" w:hAnsi="Arial" w:cs="Arial"/>
          <w:b/>
          <w:bCs/>
        </w:rPr>
        <w:t>zwischen</w:t>
      </w:r>
    </w:p>
    <w:p w14:paraId="4EE81F77" w14:textId="77777777" w:rsidR="006304C4" w:rsidRPr="001A187E" w:rsidRDefault="006304C4" w:rsidP="001A187E">
      <w:pPr>
        <w:tabs>
          <w:tab w:val="left" w:pos="1800"/>
        </w:tabs>
        <w:spacing w:after="0" w:line="360" w:lineRule="auto"/>
        <w:rPr>
          <w:rFonts w:ascii="Arial" w:hAnsi="Arial" w:cs="Arial"/>
        </w:rPr>
      </w:pPr>
      <w:r>
        <w:rPr>
          <w:rFonts w:ascii="Arial" w:hAnsi="Arial" w:cs="Arial"/>
        </w:rPr>
        <w:t>dem öffentlichen Berufskolleg</w:t>
      </w:r>
      <w:r w:rsidR="001D17FB">
        <w:rPr>
          <w:rFonts w:ascii="Arial" w:hAnsi="Arial" w:cs="Arial"/>
        </w:rPr>
        <w:t xml:space="preserve"> Lise Meitner des Kreises Borken</w:t>
      </w:r>
    </w:p>
    <w:p w14:paraId="3A0BF01F" w14:textId="77777777" w:rsidR="006304C4" w:rsidRPr="001A187E" w:rsidRDefault="006304C4" w:rsidP="001A187E">
      <w:pPr>
        <w:tabs>
          <w:tab w:val="left" w:pos="1800"/>
        </w:tabs>
        <w:spacing w:after="0" w:line="360" w:lineRule="auto"/>
        <w:rPr>
          <w:rFonts w:ascii="Arial" w:hAnsi="Arial" w:cs="Arial"/>
        </w:rPr>
      </w:pPr>
    </w:p>
    <w:p w14:paraId="7707B192" w14:textId="77777777" w:rsidR="006304C4" w:rsidRPr="001A187E" w:rsidRDefault="006304C4" w:rsidP="001A187E">
      <w:pPr>
        <w:tabs>
          <w:tab w:val="left" w:pos="1800"/>
        </w:tabs>
        <w:spacing w:after="0" w:line="360" w:lineRule="auto"/>
        <w:jc w:val="both"/>
        <w:rPr>
          <w:rFonts w:ascii="Arial" w:hAnsi="Arial" w:cs="Arial"/>
        </w:rPr>
      </w:pPr>
      <w:r w:rsidRPr="001A187E">
        <w:rPr>
          <w:rFonts w:ascii="Arial" w:hAnsi="Arial" w:cs="Arial"/>
        </w:rPr>
        <w:t>v</w:t>
      </w:r>
      <w:r w:rsidR="00ED5BF4">
        <w:rPr>
          <w:rFonts w:ascii="Arial" w:hAnsi="Arial" w:cs="Arial"/>
        </w:rPr>
        <w:t>ertreten durch die Schulleitung</w:t>
      </w:r>
    </w:p>
    <w:p w14:paraId="7D3425D9" w14:textId="77777777" w:rsidR="006304C4" w:rsidRPr="001A187E" w:rsidRDefault="006304C4" w:rsidP="00A111F2">
      <w:pPr>
        <w:tabs>
          <w:tab w:val="left" w:pos="4500"/>
        </w:tabs>
        <w:spacing w:after="0" w:line="360" w:lineRule="auto"/>
        <w:rPr>
          <w:rFonts w:ascii="Arial" w:hAnsi="Arial" w:cs="Arial"/>
        </w:rPr>
      </w:pPr>
    </w:p>
    <w:p w14:paraId="549CE0C1" w14:textId="77777777" w:rsidR="006304C4" w:rsidRPr="001A187E" w:rsidRDefault="006304C4" w:rsidP="00A111F2">
      <w:pPr>
        <w:tabs>
          <w:tab w:val="left" w:pos="4500"/>
        </w:tabs>
        <w:spacing w:after="0" w:line="360" w:lineRule="auto"/>
        <w:rPr>
          <w:rFonts w:ascii="Arial" w:hAnsi="Arial" w:cs="Arial"/>
          <w:b/>
          <w:bCs/>
        </w:rPr>
      </w:pPr>
      <w:r w:rsidRPr="001A187E">
        <w:rPr>
          <w:rFonts w:ascii="Arial" w:hAnsi="Arial" w:cs="Arial"/>
          <w:b/>
          <w:bCs/>
        </w:rPr>
        <w:t>- im Folgenden „Fachschule“ genannt -</w:t>
      </w:r>
    </w:p>
    <w:p w14:paraId="21672DBF" w14:textId="77777777" w:rsidR="006304C4" w:rsidRPr="001A187E" w:rsidRDefault="006304C4" w:rsidP="001A187E">
      <w:pPr>
        <w:tabs>
          <w:tab w:val="left" w:pos="4500"/>
        </w:tabs>
        <w:spacing w:after="0" w:line="360" w:lineRule="auto"/>
        <w:rPr>
          <w:rFonts w:ascii="Arial" w:hAnsi="Arial" w:cs="Arial"/>
        </w:rPr>
      </w:pPr>
    </w:p>
    <w:p w14:paraId="0E52C5DE" w14:textId="77777777" w:rsidR="006304C4" w:rsidRPr="001A187E" w:rsidRDefault="006304C4" w:rsidP="001A187E">
      <w:pPr>
        <w:spacing w:after="0" w:line="360" w:lineRule="auto"/>
        <w:jc w:val="center"/>
        <w:rPr>
          <w:rFonts w:ascii="Arial" w:hAnsi="Arial" w:cs="Arial"/>
          <w:b/>
          <w:bCs/>
          <w:i/>
          <w:iCs/>
        </w:rPr>
      </w:pPr>
      <w:r w:rsidRPr="001A187E">
        <w:rPr>
          <w:rFonts w:ascii="Arial" w:hAnsi="Arial" w:cs="Arial"/>
          <w:b/>
          <w:bCs/>
        </w:rPr>
        <w:t>und</w:t>
      </w:r>
    </w:p>
    <w:p w14:paraId="187D8215" w14:textId="77777777" w:rsidR="006304C4" w:rsidRPr="001A187E" w:rsidRDefault="006304C4" w:rsidP="001A187E">
      <w:pPr>
        <w:spacing w:after="0" w:line="360" w:lineRule="auto"/>
        <w:rPr>
          <w:rFonts w:ascii="Arial" w:hAnsi="Arial" w:cs="Arial"/>
          <w:i/>
          <w:iCs/>
        </w:rPr>
      </w:pPr>
    </w:p>
    <w:p w14:paraId="21F42E75" w14:textId="77777777" w:rsidR="006304C4" w:rsidRPr="001A187E" w:rsidRDefault="006304C4" w:rsidP="00A111F2">
      <w:pPr>
        <w:tabs>
          <w:tab w:val="left" w:pos="1800"/>
        </w:tabs>
        <w:spacing w:after="120" w:line="360" w:lineRule="auto"/>
        <w:rPr>
          <w:rFonts w:ascii="Arial" w:hAnsi="Arial" w:cs="Arial"/>
        </w:rPr>
      </w:pPr>
      <w:r w:rsidRPr="001A187E">
        <w:rPr>
          <w:rFonts w:ascii="Arial" w:hAnsi="Arial" w:cs="Arial"/>
        </w:rPr>
        <w:fldChar w:fldCharType="begin"/>
      </w:r>
      <w:r w:rsidRPr="001A187E">
        <w:rPr>
          <w:rFonts w:ascii="Arial" w:hAnsi="Arial" w:cs="Arial"/>
        </w:rPr>
        <w:instrText xml:space="preserve"> IF  = "" " </w:instrText>
      </w:r>
    </w:p>
    <w:p w14:paraId="2FA6F547" w14:textId="77777777" w:rsidR="006304C4" w:rsidRDefault="006304C4" w:rsidP="00A111F2">
      <w:pPr>
        <w:spacing w:after="120" w:line="360" w:lineRule="auto"/>
        <w:rPr>
          <w:noProof/>
          <w:lang w:eastAsia="de-DE"/>
        </w:rPr>
      </w:pPr>
      <w:r w:rsidRPr="001A187E">
        <w:rPr>
          <w:rFonts w:ascii="Arial" w:hAnsi="Arial" w:cs="Arial"/>
        </w:rPr>
        <w:instrText xml:space="preserve">" " " </w:instrText>
      </w:r>
      <w:r w:rsidRPr="001A187E">
        <w:rPr>
          <w:rFonts w:ascii="Arial" w:hAnsi="Arial" w:cs="Arial"/>
        </w:rPr>
        <w:fldChar w:fldCharType="end"/>
      </w:r>
      <w:r w:rsidR="003B6ECA">
        <w:rPr>
          <w:noProof/>
          <w:lang w:eastAsia="de-DE"/>
        </w:rPr>
        <w:t>dem Träger  _____________________________________________________________________</w:t>
      </w:r>
      <w:r w:rsidR="00F02DEF">
        <w:rPr>
          <w:noProof/>
          <w:lang w:eastAsia="de-DE"/>
        </w:rPr>
        <w:t xml:space="preserve"> </w:t>
      </w:r>
    </w:p>
    <w:p w14:paraId="331C762B" w14:textId="77777777" w:rsidR="00F02DEF" w:rsidRDefault="00F02DEF" w:rsidP="00A111F2">
      <w:pPr>
        <w:spacing w:after="120" w:line="360" w:lineRule="auto"/>
        <w:rPr>
          <w:noProof/>
          <w:lang w:eastAsia="de-DE"/>
        </w:rPr>
      </w:pPr>
    </w:p>
    <w:p w14:paraId="65EE0D23" w14:textId="77777777" w:rsidR="00F02DEF" w:rsidRDefault="00F02DEF" w:rsidP="00A111F2">
      <w:pPr>
        <w:spacing w:after="120" w:line="360" w:lineRule="auto"/>
        <w:rPr>
          <w:noProof/>
          <w:lang w:eastAsia="de-DE"/>
        </w:rPr>
      </w:pPr>
      <w:r>
        <w:rPr>
          <w:noProof/>
          <w:lang w:eastAsia="de-DE"/>
        </w:rPr>
        <mc:AlternateContent>
          <mc:Choice Requires="wps">
            <w:drawing>
              <wp:anchor distT="0" distB="0" distL="114300" distR="114300" simplePos="0" relativeHeight="251666944" behindDoc="0" locked="0" layoutInCell="1" allowOverlap="1" wp14:anchorId="66DB9928" wp14:editId="118F9011">
                <wp:simplePos x="0" y="0"/>
                <wp:positionH relativeFrom="column">
                  <wp:posOffset>1071245</wp:posOffset>
                </wp:positionH>
                <wp:positionV relativeFrom="paragraph">
                  <wp:posOffset>161925</wp:posOffset>
                </wp:positionV>
                <wp:extent cx="4486275" cy="0"/>
                <wp:effectExtent l="0" t="0" r="9525" b="19050"/>
                <wp:wrapNone/>
                <wp:docPr id="2"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70CD39" id="Gerade Verbindung 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5pt,12.75pt" to="437.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"/>
            </w:pict>
          </mc:Fallback>
        </mc:AlternateContent>
      </w:r>
      <w:r>
        <w:rPr>
          <w:noProof/>
          <w:lang w:eastAsia="de-DE"/>
        </w:rPr>
        <w:t>vertreten durch</w:t>
      </w:r>
    </w:p>
    <w:p w14:paraId="787AD66C" w14:textId="77777777" w:rsidR="006304C4" w:rsidRPr="001A187E" w:rsidRDefault="006304C4" w:rsidP="001A187E">
      <w:pPr>
        <w:tabs>
          <w:tab w:val="left" w:pos="1800"/>
        </w:tabs>
        <w:spacing w:after="0" w:line="480" w:lineRule="auto"/>
        <w:rPr>
          <w:rFonts w:ascii="Arial" w:hAnsi="Arial" w:cs="Arial"/>
        </w:rPr>
      </w:pPr>
    </w:p>
    <w:p w14:paraId="1B80DDDB" w14:textId="77777777" w:rsidR="006304C4" w:rsidRPr="001A187E" w:rsidRDefault="006304C4" w:rsidP="001A187E">
      <w:pPr>
        <w:tabs>
          <w:tab w:val="left" w:pos="1800"/>
          <w:tab w:val="left" w:pos="4320"/>
        </w:tabs>
        <w:spacing w:after="0" w:line="360" w:lineRule="auto"/>
        <w:rPr>
          <w:rFonts w:ascii="Arial" w:hAnsi="Arial" w:cs="Arial"/>
          <w:b/>
          <w:bCs/>
        </w:rPr>
      </w:pPr>
      <w:r w:rsidRPr="001A187E">
        <w:rPr>
          <w:rFonts w:ascii="Arial" w:hAnsi="Arial" w:cs="Arial"/>
          <w:b/>
          <w:bCs/>
        </w:rPr>
        <w:t>- im Folgenden „</w:t>
      </w:r>
      <w:r w:rsidR="003B6ECA">
        <w:rPr>
          <w:rFonts w:ascii="Arial" w:hAnsi="Arial" w:cs="Arial"/>
          <w:b/>
          <w:bCs/>
        </w:rPr>
        <w:t>Träger</w:t>
      </w:r>
      <w:r w:rsidRPr="001A187E">
        <w:rPr>
          <w:rFonts w:ascii="Arial" w:hAnsi="Arial" w:cs="Arial"/>
          <w:b/>
          <w:bCs/>
        </w:rPr>
        <w:t>“ genannt -</w:t>
      </w:r>
    </w:p>
    <w:p w14:paraId="39CBCE56" w14:textId="5A59E004" w:rsidR="006304C4" w:rsidRDefault="006304C4" w:rsidP="001A187E">
      <w:pPr>
        <w:spacing w:after="0" w:line="360" w:lineRule="auto"/>
        <w:rPr>
          <w:rFonts w:ascii="Arial" w:hAnsi="Arial" w:cs="Arial"/>
        </w:rPr>
      </w:pPr>
    </w:p>
    <w:p w14:paraId="7FEBC9B6" w14:textId="77777777" w:rsidR="007A6909" w:rsidRPr="007A6909" w:rsidRDefault="007A6909" w:rsidP="007A6909">
      <w:pPr>
        <w:spacing w:after="0" w:line="360" w:lineRule="auto"/>
        <w:rPr>
          <w:rFonts w:ascii="Arial" w:hAnsi="Arial" w:cs="Arial"/>
          <w:b/>
        </w:rPr>
      </w:pPr>
    </w:p>
    <w:p w14:paraId="4F79F5FD" w14:textId="14DEBB50" w:rsidR="007A6909" w:rsidRDefault="007A6909" w:rsidP="007A6909">
      <w:pPr>
        <w:spacing w:after="0" w:line="360" w:lineRule="auto"/>
        <w:jc w:val="center"/>
        <w:rPr>
          <w:rFonts w:ascii="Arial" w:hAnsi="Arial" w:cs="Arial"/>
          <w:b/>
          <w:bCs/>
        </w:rPr>
      </w:pPr>
      <w:r w:rsidRPr="007A6909">
        <w:rPr>
          <w:rFonts w:ascii="Arial" w:hAnsi="Arial" w:cs="Arial"/>
          <w:b/>
          <w:bCs/>
        </w:rPr>
        <w:t>§ 1</w:t>
      </w:r>
    </w:p>
    <w:p w14:paraId="13A63DE9" w14:textId="742BCD90" w:rsidR="007A6909" w:rsidRPr="007A6909" w:rsidRDefault="007A6909" w:rsidP="007A6909">
      <w:pPr>
        <w:spacing w:after="0" w:line="360" w:lineRule="auto"/>
        <w:jc w:val="center"/>
        <w:rPr>
          <w:rFonts w:ascii="Arial" w:hAnsi="Arial" w:cs="Arial"/>
          <w:b/>
          <w:bCs/>
        </w:rPr>
      </w:pPr>
      <w:r w:rsidRPr="007A6909">
        <w:rPr>
          <w:rFonts w:ascii="Arial" w:hAnsi="Arial" w:cs="Arial"/>
          <w:b/>
          <w:bCs/>
        </w:rPr>
        <w:t>Bereitschaft der Einrichtung</w:t>
      </w:r>
    </w:p>
    <w:p w14:paraId="6BA1D19C" w14:textId="77777777" w:rsidR="007A6909" w:rsidRPr="007A6909" w:rsidRDefault="007A6909" w:rsidP="00356296">
      <w:pPr>
        <w:spacing w:after="0"/>
        <w:rPr>
          <w:rFonts w:ascii="Arial" w:hAnsi="Arial" w:cs="Arial"/>
        </w:rPr>
      </w:pPr>
      <w:r w:rsidRPr="007A6909">
        <w:rPr>
          <w:rFonts w:ascii="Arial" w:hAnsi="Arial" w:cs="Arial"/>
        </w:rPr>
        <w:t xml:space="preserve">Der Träger erklärt sich bereit, zum Schuljahr __________ für  _____ Studierende Praktikumsplätze für die praxisintegrierte Ausbildung in der Fachschule für Sozialpädagogik zur Verfügung zu stellen. Die Bereitschaft gilt </w:t>
      </w:r>
    </w:p>
    <w:p w14:paraId="39F32FD4" w14:textId="77777777" w:rsidR="007A6909" w:rsidRPr="007A6909" w:rsidRDefault="007A6909" w:rsidP="007A6909">
      <w:pPr>
        <w:spacing w:after="0" w:line="360" w:lineRule="auto"/>
        <w:rPr>
          <w:rFonts w:ascii="Arial" w:hAnsi="Arial" w:cs="Arial"/>
        </w:rPr>
      </w:pPr>
      <w:r w:rsidRPr="007A6909">
        <w:rPr>
          <w:rFonts w:ascii="Arial" w:hAnsi="Arial" w:cs="Arial"/>
          <w:noProof/>
          <w:lang w:eastAsia="de-DE"/>
        </w:rPr>
        <mc:AlternateContent>
          <mc:Choice Requires="wps">
            <w:drawing>
              <wp:anchor distT="0" distB="0" distL="114300" distR="114300" simplePos="0" relativeHeight="251688448" behindDoc="0" locked="0" layoutInCell="1" allowOverlap="1" wp14:anchorId="6E67F372" wp14:editId="24F34803">
                <wp:simplePos x="0" y="0"/>
                <wp:positionH relativeFrom="column">
                  <wp:posOffset>3093720</wp:posOffset>
                </wp:positionH>
                <wp:positionV relativeFrom="paragraph">
                  <wp:posOffset>117475</wp:posOffset>
                </wp:positionV>
                <wp:extent cx="186690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66700"/>
                        </a:xfrm>
                        <a:prstGeom prst="rect">
                          <a:avLst/>
                        </a:prstGeom>
                        <a:solidFill>
                          <a:srgbClr val="FFFFFF"/>
                        </a:solidFill>
                        <a:ln w="9525">
                          <a:noFill/>
                          <a:miter lim="800000"/>
                          <a:headEnd/>
                          <a:tailEnd/>
                        </a:ln>
                      </wps:spPr>
                      <wps:txbx>
                        <w:txbxContent>
                          <w:p w14:paraId="4122292E" w14:textId="77777777" w:rsidR="007A6909" w:rsidRPr="00E823D7" w:rsidRDefault="007A6909" w:rsidP="007A6909">
                            <w:pPr>
                              <w:rPr>
                                <w:rFonts w:ascii="Arial" w:hAnsi="Arial" w:cs="Arial"/>
                              </w:rPr>
                            </w:pPr>
                            <w:r>
                              <w:rPr>
                                <w:rFonts w:ascii="Arial" w:hAnsi="Arial" w:cs="Arial"/>
                              </w:rPr>
                              <w:t>für _____ Schuljahre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E67F372" id="_x0000_t202" coordsize="21600,21600" o:spt="202" path="m,l,21600r21600,l21600,xe">
                <v:stroke joinstyle="miter"/>
                <v:path gradientshapeok="t" o:connecttype="rect"/>
              </v:shapetype>
              <v:shape id="Textfeld 2" o:spid="_x0000_s1026" type="#_x0000_t202" style="position:absolute;margin-left:243.6pt;margin-top:9.25pt;width:147pt;height:2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" stroked="f">
                <v:textbox>
                  <w:txbxContent>
                    <w:p w14:paraId="4122292E" w14:textId="77777777" w:rsidR="007A6909" w:rsidRPr="00E823D7" w:rsidRDefault="007A6909" w:rsidP="007A6909">
                      <w:pPr>
                        <w:rPr>
                          <w:rFonts w:ascii="Arial" w:hAnsi="Arial" w:cs="Arial"/>
                        </w:rPr>
                      </w:pPr>
                      <w:r>
                        <w:rPr>
                          <w:rFonts w:ascii="Arial" w:hAnsi="Arial" w:cs="Arial"/>
                        </w:rPr>
                        <w:t>für _____ Schuljahre</w:t>
                      </w:r>
                    </w:p>
                  </w:txbxContent>
                </v:textbox>
              </v:shape>
            </w:pict>
          </mc:Fallback>
        </mc:AlternateContent>
      </w:r>
      <w:r w:rsidRPr="007A6909">
        <w:rPr>
          <w:rFonts w:ascii="Arial" w:hAnsi="Arial" w:cs="Arial"/>
          <w:noProof/>
          <w:lang w:eastAsia="de-DE"/>
        </w:rPr>
        <mc:AlternateContent>
          <mc:Choice Requires="wps">
            <w:drawing>
              <wp:anchor distT="0" distB="0" distL="114300" distR="114300" simplePos="0" relativeHeight="251687424" behindDoc="0" locked="0" layoutInCell="1" allowOverlap="1" wp14:anchorId="241E6EA3" wp14:editId="3E872AFF">
                <wp:simplePos x="0" y="0"/>
                <wp:positionH relativeFrom="column">
                  <wp:posOffset>2950845</wp:posOffset>
                </wp:positionH>
                <wp:positionV relativeFrom="paragraph">
                  <wp:posOffset>193675</wp:posOffset>
                </wp:positionV>
                <wp:extent cx="107950" cy="107950"/>
                <wp:effectExtent l="0" t="0" r="25400" b="25400"/>
                <wp:wrapNone/>
                <wp:docPr id="5" name="Abgerundetes Rechteck 5"/>
                <wp:cNvGraphicFramePr/>
                <a:graphic xmlns:a="http://schemas.openxmlformats.org/drawingml/2006/main">
                  <a:graphicData uri="http://schemas.microsoft.com/office/word/2010/wordprocessingShape">
                    <wps:wsp>
                      <wps:cNvSpPr/>
                      <wps:spPr>
                        <a:xfrm>
                          <a:off x="0" y="0"/>
                          <a:ext cx="107950" cy="10795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B929730" id="Abgerundetes Rechteck 5" o:spid="_x0000_s1026" style="position:absolute;margin-left:232.35pt;margin-top:15.25pt;width:8.5pt;height: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" fillcolor="white [3212]" strokecolor="black [3213]" strokeweight="1pt"/>
            </w:pict>
          </mc:Fallback>
        </mc:AlternateContent>
      </w:r>
      <w:r w:rsidRPr="007A6909">
        <w:rPr>
          <w:rFonts w:ascii="Arial" w:hAnsi="Arial" w:cs="Arial"/>
          <w:noProof/>
          <w:lang w:eastAsia="de-DE"/>
        </w:rPr>
        <mc:AlternateContent>
          <mc:Choice Requires="wps">
            <w:drawing>
              <wp:anchor distT="0" distB="0" distL="114300" distR="114300" simplePos="0" relativeHeight="251686400" behindDoc="0" locked="0" layoutInCell="1" allowOverlap="1" wp14:anchorId="628952EC" wp14:editId="493F2337">
                <wp:simplePos x="0" y="0"/>
                <wp:positionH relativeFrom="column">
                  <wp:posOffset>560070</wp:posOffset>
                </wp:positionH>
                <wp:positionV relativeFrom="paragraph">
                  <wp:posOffset>123825</wp:posOffset>
                </wp:positionV>
                <wp:extent cx="1866900" cy="2667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66700"/>
                        </a:xfrm>
                        <a:prstGeom prst="rect">
                          <a:avLst/>
                        </a:prstGeom>
                        <a:solidFill>
                          <a:srgbClr val="FFFFFF"/>
                        </a:solidFill>
                        <a:ln w="9525">
                          <a:noFill/>
                          <a:miter lim="800000"/>
                          <a:headEnd/>
                          <a:tailEnd/>
                        </a:ln>
                      </wps:spPr>
                      <wps:txbx>
                        <w:txbxContent>
                          <w:p w14:paraId="5692B289" w14:textId="77777777" w:rsidR="007A6909" w:rsidRPr="00E823D7" w:rsidRDefault="007A6909" w:rsidP="007A6909">
                            <w:pPr>
                              <w:rPr>
                                <w:rFonts w:ascii="Arial" w:hAnsi="Arial" w:cs="Arial"/>
                              </w:rPr>
                            </w:pPr>
                            <w:r w:rsidRPr="00E823D7">
                              <w:rPr>
                                <w:rFonts w:ascii="Arial" w:hAnsi="Arial" w:cs="Arial"/>
                              </w:rPr>
                              <w:t>unbefristet bis auf Widerruf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8952EC" id="_x0000_s1027" type="#_x0000_t202" style="position:absolute;margin-left:44.1pt;margin-top:9.75pt;width:147pt;height:2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" stroked="f">
                <v:textbox>
                  <w:txbxContent>
                    <w:p w14:paraId="5692B289" w14:textId="77777777" w:rsidR="007A6909" w:rsidRPr="00E823D7" w:rsidRDefault="007A6909" w:rsidP="007A6909">
                      <w:pPr>
                        <w:rPr>
                          <w:rFonts w:ascii="Arial" w:hAnsi="Arial" w:cs="Arial"/>
                        </w:rPr>
                      </w:pPr>
                      <w:r w:rsidRPr="00E823D7">
                        <w:rPr>
                          <w:rFonts w:ascii="Arial" w:hAnsi="Arial" w:cs="Arial"/>
                        </w:rPr>
                        <w:t>unbefristet bis auf Widerruf</w:t>
                      </w:r>
                    </w:p>
                  </w:txbxContent>
                </v:textbox>
              </v:shape>
            </w:pict>
          </mc:Fallback>
        </mc:AlternateContent>
      </w:r>
      <w:r w:rsidRPr="007A6909">
        <w:rPr>
          <w:rFonts w:ascii="Arial" w:hAnsi="Arial" w:cs="Arial"/>
          <w:noProof/>
          <w:lang w:eastAsia="de-DE"/>
        </w:rPr>
        <mc:AlternateContent>
          <mc:Choice Requires="wps">
            <w:drawing>
              <wp:anchor distT="0" distB="0" distL="114300" distR="114300" simplePos="0" relativeHeight="251685376" behindDoc="0" locked="0" layoutInCell="1" allowOverlap="1" wp14:anchorId="1636DC02" wp14:editId="51A30933">
                <wp:simplePos x="0" y="0"/>
                <wp:positionH relativeFrom="column">
                  <wp:posOffset>426720</wp:posOffset>
                </wp:positionH>
                <wp:positionV relativeFrom="paragraph">
                  <wp:posOffset>190500</wp:posOffset>
                </wp:positionV>
                <wp:extent cx="107950" cy="107950"/>
                <wp:effectExtent l="0" t="0" r="25400" b="25400"/>
                <wp:wrapNone/>
                <wp:docPr id="4" name="Abgerundetes Rechteck 4"/>
                <wp:cNvGraphicFramePr/>
                <a:graphic xmlns:a="http://schemas.openxmlformats.org/drawingml/2006/main">
                  <a:graphicData uri="http://schemas.microsoft.com/office/word/2010/wordprocessingShape">
                    <wps:wsp>
                      <wps:cNvSpPr/>
                      <wps:spPr>
                        <a:xfrm>
                          <a:off x="0" y="0"/>
                          <a:ext cx="107950" cy="10795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4F3DF10" id="Abgerundetes Rechteck 4" o:spid="_x0000_s1026" style="position:absolute;margin-left:33.6pt;margin-top:15pt;width:8.5pt;height: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" fillcolor="white [3212]" strokecolor="black [3213]" strokeweight="1pt"/>
            </w:pict>
          </mc:Fallback>
        </mc:AlternateContent>
      </w:r>
    </w:p>
    <w:p w14:paraId="417EB00E" w14:textId="77777777" w:rsidR="007A6909" w:rsidRPr="007A6909" w:rsidRDefault="007A6909" w:rsidP="007A6909">
      <w:pPr>
        <w:spacing w:after="0" w:line="360" w:lineRule="auto"/>
        <w:rPr>
          <w:rFonts w:ascii="Arial" w:hAnsi="Arial" w:cs="Arial"/>
        </w:rPr>
      </w:pPr>
    </w:p>
    <w:p w14:paraId="3434F356" w14:textId="77777777" w:rsidR="007A6909" w:rsidRPr="007A6909" w:rsidRDefault="007A6909" w:rsidP="007A6909">
      <w:pPr>
        <w:spacing w:after="0" w:line="360" w:lineRule="auto"/>
        <w:rPr>
          <w:rFonts w:ascii="Arial" w:hAnsi="Arial" w:cs="Arial"/>
        </w:rPr>
      </w:pPr>
    </w:p>
    <w:p w14:paraId="4CC69E81" w14:textId="7496A966" w:rsidR="001D17FB" w:rsidRPr="00580AB7" w:rsidRDefault="001D17FB" w:rsidP="001D17FB">
      <w:pPr>
        <w:spacing w:after="120"/>
        <w:jc w:val="center"/>
        <w:rPr>
          <w:rFonts w:ascii="Arial" w:hAnsi="Arial" w:cs="Arial"/>
          <w:b/>
        </w:rPr>
      </w:pPr>
      <w:r w:rsidRPr="00580AB7">
        <w:rPr>
          <w:rFonts w:ascii="Arial" w:hAnsi="Arial" w:cs="Arial"/>
          <w:b/>
        </w:rPr>
        <w:t xml:space="preserve">§ </w:t>
      </w:r>
      <w:r w:rsidR="007A6909">
        <w:rPr>
          <w:rFonts w:ascii="Arial" w:hAnsi="Arial" w:cs="Arial"/>
          <w:b/>
        </w:rPr>
        <w:t>2</w:t>
      </w:r>
    </w:p>
    <w:p w14:paraId="7ABB8A95" w14:textId="77777777" w:rsidR="001D17FB" w:rsidRPr="00580AB7" w:rsidRDefault="001D17FB" w:rsidP="001D17FB">
      <w:pPr>
        <w:spacing w:after="120"/>
        <w:jc w:val="center"/>
        <w:rPr>
          <w:rFonts w:ascii="Arial" w:hAnsi="Arial" w:cs="Arial"/>
          <w:b/>
        </w:rPr>
      </w:pPr>
      <w:r w:rsidRPr="00580AB7">
        <w:rPr>
          <w:rFonts w:ascii="Arial" w:hAnsi="Arial" w:cs="Arial"/>
          <w:b/>
        </w:rPr>
        <w:t>Gegenstand der Vereinbarung</w:t>
      </w:r>
    </w:p>
    <w:p w14:paraId="07C08086" w14:textId="77777777" w:rsidR="001D17FB" w:rsidRDefault="001D17FB" w:rsidP="00C549A5">
      <w:pPr>
        <w:spacing w:after="120"/>
        <w:jc w:val="both"/>
        <w:rPr>
          <w:rFonts w:ascii="Arial" w:hAnsi="Arial" w:cs="Arial"/>
        </w:rPr>
      </w:pPr>
      <w:r>
        <w:rPr>
          <w:rFonts w:ascii="Arial" w:hAnsi="Arial" w:cs="Arial"/>
        </w:rPr>
        <w:t>Die Fachschule und die Träger bilden staatlich anerkannte Erzieherinnen und Erzieher nach Maßgabe der Verordnung über die Ausbildung und Prüfung in den Bildungsgängen des Berufskollegs (BASS 13-33 Nr. 1.1) aus. Die nachstehenden Regelungen sind für die Fachschule und die Träger für die Durchführung der praxisintegrierten Ausbildung verbindlich.</w:t>
      </w:r>
    </w:p>
    <w:p w14:paraId="7F0F5B09" w14:textId="77777777" w:rsidR="00C549A5" w:rsidRDefault="00C549A5" w:rsidP="00C549A5">
      <w:pPr>
        <w:spacing w:after="120"/>
        <w:jc w:val="both"/>
        <w:rPr>
          <w:rFonts w:ascii="Arial" w:hAnsi="Arial" w:cs="Arial"/>
        </w:rPr>
      </w:pPr>
    </w:p>
    <w:p w14:paraId="0B24579E" w14:textId="00322F1C" w:rsidR="001D17FB" w:rsidRPr="00580AB7" w:rsidRDefault="001D17FB" w:rsidP="00C549A5">
      <w:pPr>
        <w:spacing w:after="120"/>
        <w:jc w:val="center"/>
        <w:rPr>
          <w:rFonts w:ascii="Arial" w:hAnsi="Arial" w:cs="Arial"/>
          <w:b/>
        </w:rPr>
      </w:pPr>
      <w:r w:rsidRPr="00580AB7">
        <w:rPr>
          <w:rFonts w:ascii="Arial" w:hAnsi="Arial" w:cs="Arial"/>
          <w:b/>
        </w:rPr>
        <w:t xml:space="preserve">§ </w:t>
      </w:r>
      <w:r w:rsidR="007A6909">
        <w:rPr>
          <w:rFonts w:ascii="Arial" w:hAnsi="Arial" w:cs="Arial"/>
          <w:b/>
        </w:rPr>
        <w:t>3</w:t>
      </w:r>
    </w:p>
    <w:p w14:paraId="0C41F8E1" w14:textId="77777777" w:rsidR="001D17FB" w:rsidRPr="00580AB7" w:rsidRDefault="001D17FB" w:rsidP="001D17FB">
      <w:pPr>
        <w:spacing w:after="120"/>
        <w:jc w:val="center"/>
        <w:rPr>
          <w:rFonts w:ascii="Arial" w:hAnsi="Arial" w:cs="Arial"/>
          <w:b/>
        </w:rPr>
      </w:pPr>
      <w:r w:rsidRPr="00580AB7">
        <w:rPr>
          <w:rFonts w:ascii="Arial" w:hAnsi="Arial" w:cs="Arial"/>
          <w:b/>
        </w:rPr>
        <w:t>Ausbildung von Erzieherinnen und Erziehern</w:t>
      </w:r>
    </w:p>
    <w:p w14:paraId="59F59738" w14:textId="77777777" w:rsidR="001D17FB" w:rsidRDefault="001D17FB" w:rsidP="001D17FB">
      <w:pPr>
        <w:spacing w:after="120"/>
        <w:jc w:val="both"/>
        <w:rPr>
          <w:rFonts w:ascii="Arial" w:hAnsi="Arial" w:cs="Arial"/>
        </w:rPr>
      </w:pPr>
      <w:r>
        <w:rPr>
          <w:rFonts w:ascii="Arial" w:hAnsi="Arial" w:cs="Arial"/>
        </w:rPr>
        <w:t>(1) Die Ausbildung erfolgt nach Maßgabe der Richtlinien und Lehrpläne für die Fachschulen des Sozialwesens, Fachrichtung</w:t>
      </w:r>
      <w:r w:rsidRPr="000147E9">
        <w:rPr>
          <w:rFonts w:ascii="Arial" w:hAnsi="Arial" w:cs="Arial"/>
        </w:rPr>
        <w:t xml:space="preserve"> Sozialpädagogik</w:t>
      </w:r>
      <w:r>
        <w:rPr>
          <w:rFonts w:ascii="Arial" w:hAnsi="Arial" w:cs="Arial"/>
        </w:rPr>
        <w:t xml:space="preserve"> (RdErl. d. Ministeriums für Schule und Weiterbildung vom 22.5.2014 – 313.6.08.01.13) und dem Qualifikationsprofil für die Ausbildung an Fachschulen/ -</w:t>
      </w:r>
      <w:r w:rsidRPr="00C25FF0">
        <w:rPr>
          <w:rFonts w:ascii="Arial" w:hAnsi="Arial" w:cs="Arial"/>
        </w:rPr>
        <w:t>akademien (Beschluss der Kultusministerkonferenz vom 01.12.2011 i.d.F. vom 24.11.</w:t>
      </w:r>
      <w:r w:rsidRPr="008248C6">
        <w:rPr>
          <w:rFonts w:ascii="Arial" w:hAnsi="Arial" w:cs="Arial"/>
        </w:rPr>
        <w:t>2017</w:t>
      </w:r>
      <w:r>
        <w:rPr>
          <w:rFonts w:ascii="Arial" w:hAnsi="Arial" w:cs="Arial"/>
        </w:rPr>
        <w:t xml:space="preserve">). </w:t>
      </w:r>
    </w:p>
    <w:p w14:paraId="3DB7241F" w14:textId="77777777" w:rsidR="001D17FB" w:rsidRDefault="001D17FB" w:rsidP="001D17FB">
      <w:pPr>
        <w:spacing w:after="120"/>
        <w:jc w:val="both"/>
        <w:rPr>
          <w:rFonts w:ascii="Arial" w:hAnsi="Arial" w:cs="Arial"/>
        </w:rPr>
      </w:pPr>
      <w:r>
        <w:rPr>
          <w:rFonts w:ascii="Arial" w:hAnsi="Arial" w:cs="Arial"/>
        </w:rPr>
        <w:t>(2) Die dreijährige Ausbildung ist so organisiert, dass die laut Stundentafel der Richtlinien vorgeschriebenen Unterrichts- und Praxisstunden so verteilt werden, dass wöchentlich Unterrichts- und Praxistage eingebunden sind. Abweichungen zur Aufteilung der Schultage im dritten Ausbildungsjahr sind möglich.</w:t>
      </w:r>
    </w:p>
    <w:tbl>
      <w:tblPr>
        <w:tblStyle w:val="Tabellenraster"/>
        <w:tblW w:w="0" w:type="auto"/>
        <w:tblLook w:val="04A0" w:firstRow="1" w:lastRow="0" w:firstColumn="1" w:lastColumn="0" w:noHBand="0" w:noVBand="1"/>
      </w:tblPr>
      <w:tblGrid>
        <w:gridCol w:w="1924"/>
        <w:gridCol w:w="1396"/>
        <w:gridCol w:w="1430"/>
        <w:gridCol w:w="1429"/>
        <w:gridCol w:w="1497"/>
        <w:gridCol w:w="1384"/>
      </w:tblGrid>
      <w:tr w:rsidR="001D17FB" w:rsidRPr="00E001FB" w14:paraId="4671C7ED" w14:textId="77777777" w:rsidTr="008A3D93">
        <w:tc>
          <w:tcPr>
            <w:tcW w:w="1782" w:type="dxa"/>
            <w:shd w:val="clear" w:color="auto" w:fill="D9D9D9" w:themeFill="background1" w:themeFillShade="D9"/>
          </w:tcPr>
          <w:p w14:paraId="35F19EDE" w14:textId="77777777" w:rsidR="001D17FB" w:rsidRPr="00E001FB" w:rsidRDefault="001D17FB" w:rsidP="008A3D93">
            <w:pPr>
              <w:spacing w:after="120"/>
              <w:jc w:val="both"/>
              <w:rPr>
                <w:rFonts w:ascii="Arial" w:hAnsi="Arial" w:cs="Arial"/>
                <w:sz w:val="20"/>
                <w:szCs w:val="20"/>
              </w:rPr>
            </w:pPr>
          </w:p>
        </w:tc>
        <w:tc>
          <w:tcPr>
            <w:tcW w:w="1550" w:type="dxa"/>
            <w:shd w:val="clear" w:color="auto" w:fill="D9D9D9" w:themeFill="background1" w:themeFillShade="D9"/>
          </w:tcPr>
          <w:p w14:paraId="116869D1" w14:textId="77777777" w:rsidR="001D17FB" w:rsidRPr="00E001FB" w:rsidRDefault="001D17FB" w:rsidP="008A3D93">
            <w:pPr>
              <w:spacing w:after="120"/>
              <w:jc w:val="both"/>
              <w:rPr>
                <w:rFonts w:ascii="Arial" w:hAnsi="Arial" w:cs="Arial"/>
                <w:sz w:val="20"/>
                <w:szCs w:val="20"/>
              </w:rPr>
            </w:pPr>
            <w:r w:rsidRPr="00E001FB">
              <w:rPr>
                <w:rFonts w:ascii="Arial" w:hAnsi="Arial" w:cs="Arial"/>
                <w:sz w:val="20"/>
                <w:szCs w:val="20"/>
              </w:rPr>
              <w:t>Montag</w:t>
            </w:r>
          </w:p>
        </w:tc>
        <w:tc>
          <w:tcPr>
            <w:tcW w:w="1557" w:type="dxa"/>
            <w:shd w:val="clear" w:color="auto" w:fill="D9D9D9" w:themeFill="background1" w:themeFillShade="D9"/>
          </w:tcPr>
          <w:p w14:paraId="6DB02F1F" w14:textId="77777777" w:rsidR="001D17FB" w:rsidRPr="00E001FB" w:rsidRDefault="001D17FB" w:rsidP="008A3D93">
            <w:pPr>
              <w:spacing w:after="120"/>
              <w:jc w:val="both"/>
              <w:rPr>
                <w:rFonts w:ascii="Arial" w:hAnsi="Arial" w:cs="Arial"/>
                <w:sz w:val="20"/>
                <w:szCs w:val="20"/>
              </w:rPr>
            </w:pPr>
            <w:r w:rsidRPr="00E001FB">
              <w:rPr>
                <w:rFonts w:ascii="Arial" w:hAnsi="Arial" w:cs="Arial"/>
                <w:sz w:val="20"/>
                <w:szCs w:val="20"/>
              </w:rPr>
              <w:t>Dienstag</w:t>
            </w:r>
          </w:p>
        </w:tc>
        <w:tc>
          <w:tcPr>
            <w:tcW w:w="1556" w:type="dxa"/>
            <w:shd w:val="clear" w:color="auto" w:fill="D9D9D9" w:themeFill="background1" w:themeFillShade="D9"/>
          </w:tcPr>
          <w:p w14:paraId="1B0C9AF2" w14:textId="77777777" w:rsidR="001D17FB" w:rsidRPr="00E001FB" w:rsidRDefault="001D17FB" w:rsidP="008A3D93">
            <w:pPr>
              <w:spacing w:after="120"/>
              <w:jc w:val="both"/>
              <w:rPr>
                <w:rFonts w:ascii="Arial" w:hAnsi="Arial" w:cs="Arial"/>
                <w:sz w:val="20"/>
                <w:szCs w:val="20"/>
              </w:rPr>
            </w:pPr>
            <w:r w:rsidRPr="00E001FB">
              <w:rPr>
                <w:rFonts w:ascii="Arial" w:hAnsi="Arial" w:cs="Arial"/>
                <w:sz w:val="20"/>
                <w:szCs w:val="20"/>
              </w:rPr>
              <w:t>Mittwoch</w:t>
            </w:r>
          </w:p>
        </w:tc>
        <w:tc>
          <w:tcPr>
            <w:tcW w:w="1571" w:type="dxa"/>
            <w:shd w:val="clear" w:color="auto" w:fill="D9D9D9" w:themeFill="background1" w:themeFillShade="D9"/>
          </w:tcPr>
          <w:p w14:paraId="4DA0F1EE" w14:textId="77777777" w:rsidR="001D17FB" w:rsidRPr="00E001FB" w:rsidRDefault="001D17FB" w:rsidP="008A3D93">
            <w:pPr>
              <w:spacing w:after="120"/>
              <w:jc w:val="both"/>
              <w:rPr>
                <w:rFonts w:ascii="Arial" w:hAnsi="Arial" w:cs="Arial"/>
                <w:sz w:val="20"/>
                <w:szCs w:val="20"/>
              </w:rPr>
            </w:pPr>
            <w:r w:rsidRPr="00E001FB">
              <w:rPr>
                <w:rFonts w:ascii="Arial" w:hAnsi="Arial" w:cs="Arial"/>
                <w:sz w:val="20"/>
                <w:szCs w:val="20"/>
              </w:rPr>
              <w:t>Donnerstag</w:t>
            </w:r>
          </w:p>
        </w:tc>
        <w:tc>
          <w:tcPr>
            <w:tcW w:w="1548" w:type="dxa"/>
            <w:shd w:val="clear" w:color="auto" w:fill="D9D9D9" w:themeFill="background1" w:themeFillShade="D9"/>
          </w:tcPr>
          <w:p w14:paraId="326E2442" w14:textId="77777777" w:rsidR="001D17FB" w:rsidRPr="00E001FB" w:rsidRDefault="001D17FB" w:rsidP="008A3D93">
            <w:pPr>
              <w:spacing w:after="120"/>
              <w:jc w:val="both"/>
              <w:rPr>
                <w:rFonts w:ascii="Arial" w:hAnsi="Arial" w:cs="Arial"/>
                <w:sz w:val="20"/>
                <w:szCs w:val="20"/>
              </w:rPr>
            </w:pPr>
            <w:r w:rsidRPr="00E001FB">
              <w:rPr>
                <w:rFonts w:ascii="Arial" w:hAnsi="Arial" w:cs="Arial"/>
                <w:sz w:val="20"/>
                <w:szCs w:val="20"/>
              </w:rPr>
              <w:t>Freitag</w:t>
            </w:r>
          </w:p>
        </w:tc>
      </w:tr>
      <w:tr w:rsidR="001D17FB" w:rsidRPr="00580AB7" w14:paraId="6E70B8B3" w14:textId="77777777" w:rsidTr="008A3D93">
        <w:tc>
          <w:tcPr>
            <w:tcW w:w="1782" w:type="dxa"/>
            <w:shd w:val="clear" w:color="auto" w:fill="D9D9D9" w:themeFill="background1" w:themeFillShade="D9"/>
          </w:tcPr>
          <w:p w14:paraId="160FA1AC" w14:textId="77777777" w:rsidR="001D17FB" w:rsidRPr="00E001FB" w:rsidRDefault="001D17FB" w:rsidP="001D17FB">
            <w:pPr>
              <w:pStyle w:val="Listenabsatz"/>
              <w:numPr>
                <w:ilvl w:val="0"/>
                <w:numId w:val="22"/>
              </w:numPr>
              <w:spacing w:after="120" w:line="240" w:lineRule="auto"/>
              <w:ind w:left="284" w:hanging="284"/>
              <w:jc w:val="both"/>
              <w:rPr>
                <w:rFonts w:ascii="Arial" w:hAnsi="Arial" w:cs="Arial"/>
                <w:sz w:val="20"/>
                <w:szCs w:val="20"/>
              </w:rPr>
            </w:pPr>
            <w:r w:rsidRPr="00E001FB">
              <w:rPr>
                <w:rFonts w:ascii="Arial" w:hAnsi="Arial" w:cs="Arial"/>
                <w:sz w:val="20"/>
                <w:szCs w:val="20"/>
              </w:rPr>
              <w:t>Ausbildungsjahr</w:t>
            </w:r>
          </w:p>
        </w:tc>
        <w:tc>
          <w:tcPr>
            <w:tcW w:w="1550" w:type="dxa"/>
          </w:tcPr>
          <w:p w14:paraId="70B9FD67" w14:textId="77777777" w:rsidR="001D17FB" w:rsidRPr="00580AB7" w:rsidRDefault="001D17FB" w:rsidP="008A3D93">
            <w:pPr>
              <w:spacing w:after="120"/>
              <w:jc w:val="both"/>
              <w:rPr>
                <w:rFonts w:ascii="Arial" w:hAnsi="Arial" w:cs="Arial"/>
                <w:sz w:val="20"/>
                <w:szCs w:val="20"/>
              </w:rPr>
            </w:pPr>
            <w:r>
              <w:rPr>
                <w:rFonts w:ascii="Arial" w:hAnsi="Arial" w:cs="Arial"/>
                <w:sz w:val="20"/>
                <w:szCs w:val="20"/>
              </w:rPr>
              <w:t>Praxis</w:t>
            </w:r>
          </w:p>
        </w:tc>
        <w:tc>
          <w:tcPr>
            <w:tcW w:w="1557" w:type="dxa"/>
          </w:tcPr>
          <w:p w14:paraId="2A3B41EB" w14:textId="77777777" w:rsidR="001D17FB" w:rsidRPr="00580AB7" w:rsidRDefault="001D17FB" w:rsidP="008A3D93">
            <w:pPr>
              <w:spacing w:after="120"/>
              <w:jc w:val="both"/>
              <w:rPr>
                <w:rFonts w:ascii="Arial" w:hAnsi="Arial" w:cs="Arial"/>
                <w:sz w:val="20"/>
                <w:szCs w:val="20"/>
              </w:rPr>
            </w:pPr>
            <w:r>
              <w:rPr>
                <w:rFonts w:ascii="Arial" w:hAnsi="Arial" w:cs="Arial"/>
                <w:sz w:val="20"/>
                <w:szCs w:val="20"/>
              </w:rPr>
              <w:t>Praxis</w:t>
            </w:r>
          </w:p>
        </w:tc>
        <w:tc>
          <w:tcPr>
            <w:tcW w:w="1556" w:type="dxa"/>
          </w:tcPr>
          <w:p w14:paraId="3E5CA49F" w14:textId="77777777" w:rsidR="001D17FB" w:rsidRPr="00580AB7" w:rsidRDefault="001D17FB" w:rsidP="008A3D93">
            <w:pPr>
              <w:spacing w:after="120"/>
              <w:jc w:val="both"/>
              <w:rPr>
                <w:rFonts w:ascii="Arial" w:hAnsi="Arial" w:cs="Arial"/>
                <w:sz w:val="20"/>
                <w:szCs w:val="20"/>
              </w:rPr>
            </w:pPr>
            <w:r>
              <w:rPr>
                <w:rFonts w:ascii="Arial" w:hAnsi="Arial" w:cs="Arial"/>
                <w:sz w:val="20"/>
                <w:szCs w:val="20"/>
              </w:rPr>
              <w:t>Schule</w:t>
            </w:r>
          </w:p>
        </w:tc>
        <w:tc>
          <w:tcPr>
            <w:tcW w:w="1571" w:type="dxa"/>
          </w:tcPr>
          <w:p w14:paraId="03242FD9" w14:textId="77777777" w:rsidR="001D17FB" w:rsidRPr="00580AB7" w:rsidRDefault="001D17FB" w:rsidP="008A3D93">
            <w:pPr>
              <w:spacing w:after="120"/>
              <w:jc w:val="both"/>
              <w:rPr>
                <w:rFonts w:ascii="Arial" w:hAnsi="Arial" w:cs="Arial"/>
                <w:sz w:val="20"/>
                <w:szCs w:val="20"/>
              </w:rPr>
            </w:pPr>
            <w:r>
              <w:rPr>
                <w:rFonts w:ascii="Arial" w:hAnsi="Arial" w:cs="Arial"/>
                <w:sz w:val="20"/>
                <w:szCs w:val="20"/>
              </w:rPr>
              <w:t>Schule</w:t>
            </w:r>
          </w:p>
        </w:tc>
        <w:tc>
          <w:tcPr>
            <w:tcW w:w="1548" w:type="dxa"/>
          </w:tcPr>
          <w:p w14:paraId="1E4C4145" w14:textId="77777777" w:rsidR="001D17FB" w:rsidRPr="00580AB7" w:rsidRDefault="001D17FB" w:rsidP="008A3D93">
            <w:pPr>
              <w:spacing w:after="120"/>
              <w:jc w:val="both"/>
              <w:rPr>
                <w:rFonts w:ascii="Arial" w:hAnsi="Arial" w:cs="Arial"/>
                <w:sz w:val="20"/>
                <w:szCs w:val="20"/>
              </w:rPr>
            </w:pPr>
            <w:r>
              <w:rPr>
                <w:rFonts w:ascii="Arial" w:hAnsi="Arial" w:cs="Arial"/>
                <w:sz w:val="20"/>
                <w:szCs w:val="20"/>
              </w:rPr>
              <w:t>Schule</w:t>
            </w:r>
          </w:p>
        </w:tc>
      </w:tr>
      <w:tr w:rsidR="001D17FB" w14:paraId="0BB74CCD" w14:textId="77777777" w:rsidTr="008A3D93">
        <w:tc>
          <w:tcPr>
            <w:tcW w:w="1782" w:type="dxa"/>
            <w:shd w:val="clear" w:color="auto" w:fill="D9D9D9" w:themeFill="background1" w:themeFillShade="D9"/>
          </w:tcPr>
          <w:p w14:paraId="756AAA8D" w14:textId="77777777" w:rsidR="001D17FB" w:rsidRPr="00E001FB" w:rsidRDefault="001D17FB" w:rsidP="001D17FB">
            <w:pPr>
              <w:pStyle w:val="Listenabsatz"/>
              <w:numPr>
                <w:ilvl w:val="0"/>
                <w:numId w:val="22"/>
              </w:numPr>
              <w:spacing w:after="120" w:line="240" w:lineRule="auto"/>
              <w:ind w:left="284" w:hanging="284"/>
              <w:jc w:val="both"/>
              <w:rPr>
                <w:rFonts w:ascii="Arial" w:hAnsi="Arial" w:cs="Arial"/>
                <w:sz w:val="20"/>
                <w:szCs w:val="20"/>
              </w:rPr>
            </w:pPr>
            <w:r w:rsidRPr="00E001FB">
              <w:rPr>
                <w:rFonts w:ascii="Arial" w:hAnsi="Arial" w:cs="Arial"/>
                <w:sz w:val="20"/>
                <w:szCs w:val="20"/>
              </w:rPr>
              <w:t>Ausbildungsjahr</w:t>
            </w:r>
          </w:p>
        </w:tc>
        <w:tc>
          <w:tcPr>
            <w:tcW w:w="1550" w:type="dxa"/>
          </w:tcPr>
          <w:p w14:paraId="181DE96C" w14:textId="77777777" w:rsidR="001D17FB" w:rsidRDefault="001D17FB" w:rsidP="008A3D93">
            <w:pPr>
              <w:spacing w:after="120"/>
              <w:jc w:val="both"/>
              <w:rPr>
                <w:rFonts w:ascii="Arial" w:hAnsi="Arial" w:cs="Arial"/>
                <w:sz w:val="22"/>
                <w:szCs w:val="22"/>
              </w:rPr>
            </w:pPr>
            <w:r>
              <w:rPr>
                <w:rFonts w:ascii="Arial" w:hAnsi="Arial" w:cs="Arial"/>
                <w:sz w:val="20"/>
                <w:szCs w:val="20"/>
              </w:rPr>
              <w:t>Schule</w:t>
            </w:r>
          </w:p>
        </w:tc>
        <w:tc>
          <w:tcPr>
            <w:tcW w:w="1557" w:type="dxa"/>
          </w:tcPr>
          <w:p w14:paraId="4E9093FF" w14:textId="77777777" w:rsidR="001D17FB" w:rsidRDefault="001D17FB" w:rsidP="008A3D93">
            <w:pPr>
              <w:spacing w:after="120"/>
              <w:jc w:val="both"/>
              <w:rPr>
                <w:rFonts w:ascii="Arial" w:hAnsi="Arial" w:cs="Arial"/>
                <w:sz w:val="22"/>
                <w:szCs w:val="22"/>
              </w:rPr>
            </w:pPr>
            <w:r>
              <w:rPr>
                <w:rFonts w:ascii="Arial" w:hAnsi="Arial" w:cs="Arial"/>
                <w:sz w:val="20"/>
                <w:szCs w:val="20"/>
              </w:rPr>
              <w:t>Schule</w:t>
            </w:r>
          </w:p>
        </w:tc>
        <w:tc>
          <w:tcPr>
            <w:tcW w:w="1556" w:type="dxa"/>
          </w:tcPr>
          <w:p w14:paraId="1B8A8D95" w14:textId="77777777" w:rsidR="001D17FB" w:rsidRDefault="001D17FB" w:rsidP="008A3D93">
            <w:pPr>
              <w:spacing w:after="120"/>
              <w:jc w:val="both"/>
              <w:rPr>
                <w:rFonts w:ascii="Arial" w:hAnsi="Arial" w:cs="Arial"/>
                <w:sz w:val="22"/>
                <w:szCs w:val="22"/>
              </w:rPr>
            </w:pPr>
            <w:r>
              <w:rPr>
                <w:rFonts w:ascii="Arial" w:hAnsi="Arial" w:cs="Arial"/>
                <w:sz w:val="20"/>
                <w:szCs w:val="20"/>
              </w:rPr>
              <w:t>Praxis</w:t>
            </w:r>
          </w:p>
        </w:tc>
        <w:tc>
          <w:tcPr>
            <w:tcW w:w="1571" w:type="dxa"/>
          </w:tcPr>
          <w:p w14:paraId="2D664ED8" w14:textId="77777777" w:rsidR="001D17FB" w:rsidRDefault="001D17FB" w:rsidP="008A3D93">
            <w:pPr>
              <w:spacing w:after="120"/>
              <w:jc w:val="both"/>
              <w:rPr>
                <w:rFonts w:ascii="Arial" w:hAnsi="Arial" w:cs="Arial"/>
                <w:sz w:val="22"/>
                <w:szCs w:val="22"/>
              </w:rPr>
            </w:pPr>
            <w:r>
              <w:rPr>
                <w:rFonts w:ascii="Arial" w:hAnsi="Arial" w:cs="Arial"/>
                <w:sz w:val="20"/>
                <w:szCs w:val="20"/>
              </w:rPr>
              <w:t>Praxis</w:t>
            </w:r>
          </w:p>
        </w:tc>
        <w:tc>
          <w:tcPr>
            <w:tcW w:w="1548" w:type="dxa"/>
          </w:tcPr>
          <w:p w14:paraId="48EB7369" w14:textId="77777777" w:rsidR="001D17FB" w:rsidRDefault="001D17FB" w:rsidP="008A3D93">
            <w:pPr>
              <w:spacing w:after="120"/>
              <w:jc w:val="both"/>
              <w:rPr>
                <w:rFonts w:ascii="Arial" w:hAnsi="Arial" w:cs="Arial"/>
                <w:sz w:val="22"/>
                <w:szCs w:val="22"/>
              </w:rPr>
            </w:pPr>
            <w:r>
              <w:rPr>
                <w:rFonts w:ascii="Arial" w:hAnsi="Arial" w:cs="Arial"/>
                <w:sz w:val="20"/>
                <w:szCs w:val="20"/>
              </w:rPr>
              <w:t>Praxis</w:t>
            </w:r>
          </w:p>
        </w:tc>
      </w:tr>
      <w:tr w:rsidR="001D17FB" w14:paraId="58B914BA" w14:textId="77777777" w:rsidTr="008A3D93">
        <w:tc>
          <w:tcPr>
            <w:tcW w:w="1782" w:type="dxa"/>
            <w:shd w:val="clear" w:color="auto" w:fill="D9D9D9" w:themeFill="background1" w:themeFillShade="D9"/>
          </w:tcPr>
          <w:p w14:paraId="120A1D28" w14:textId="77777777" w:rsidR="001D17FB" w:rsidRPr="00E001FB" w:rsidRDefault="001D17FB" w:rsidP="001D17FB">
            <w:pPr>
              <w:pStyle w:val="Listenabsatz"/>
              <w:numPr>
                <w:ilvl w:val="0"/>
                <w:numId w:val="22"/>
              </w:numPr>
              <w:spacing w:after="120" w:line="240" w:lineRule="auto"/>
              <w:ind w:left="284" w:hanging="284"/>
              <w:jc w:val="both"/>
              <w:rPr>
                <w:rFonts w:ascii="Arial" w:hAnsi="Arial" w:cs="Arial"/>
                <w:sz w:val="20"/>
                <w:szCs w:val="20"/>
              </w:rPr>
            </w:pPr>
            <w:r w:rsidRPr="00E001FB">
              <w:rPr>
                <w:rFonts w:ascii="Arial" w:hAnsi="Arial" w:cs="Arial"/>
                <w:sz w:val="20"/>
                <w:szCs w:val="20"/>
              </w:rPr>
              <w:t>Ausbildungsjahr</w:t>
            </w:r>
          </w:p>
        </w:tc>
        <w:tc>
          <w:tcPr>
            <w:tcW w:w="1550" w:type="dxa"/>
          </w:tcPr>
          <w:p w14:paraId="290D425A" w14:textId="77777777" w:rsidR="001D17FB" w:rsidRDefault="001D17FB" w:rsidP="008A3D93">
            <w:pPr>
              <w:spacing w:after="120"/>
              <w:jc w:val="both"/>
              <w:rPr>
                <w:rFonts w:ascii="Arial" w:hAnsi="Arial" w:cs="Arial"/>
                <w:sz w:val="22"/>
                <w:szCs w:val="22"/>
              </w:rPr>
            </w:pPr>
            <w:r>
              <w:rPr>
                <w:rFonts w:ascii="Arial" w:hAnsi="Arial" w:cs="Arial"/>
                <w:sz w:val="20"/>
                <w:szCs w:val="20"/>
              </w:rPr>
              <w:t>Schule</w:t>
            </w:r>
          </w:p>
        </w:tc>
        <w:tc>
          <w:tcPr>
            <w:tcW w:w="1557" w:type="dxa"/>
          </w:tcPr>
          <w:p w14:paraId="7CB740B9" w14:textId="77777777" w:rsidR="001D17FB" w:rsidRDefault="001D17FB" w:rsidP="008A3D93">
            <w:pPr>
              <w:spacing w:after="120"/>
              <w:jc w:val="both"/>
              <w:rPr>
                <w:rFonts w:ascii="Arial" w:hAnsi="Arial" w:cs="Arial"/>
                <w:sz w:val="22"/>
                <w:szCs w:val="22"/>
              </w:rPr>
            </w:pPr>
            <w:r>
              <w:rPr>
                <w:rFonts w:ascii="Arial" w:hAnsi="Arial" w:cs="Arial"/>
                <w:sz w:val="20"/>
                <w:szCs w:val="20"/>
              </w:rPr>
              <w:t>Praxis</w:t>
            </w:r>
          </w:p>
        </w:tc>
        <w:tc>
          <w:tcPr>
            <w:tcW w:w="1556" w:type="dxa"/>
          </w:tcPr>
          <w:p w14:paraId="1D3AE4BB" w14:textId="77777777" w:rsidR="001D17FB" w:rsidRDefault="001D17FB" w:rsidP="008A3D93">
            <w:pPr>
              <w:spacing w:after="120"/>
              <w:jc w:val="both"/>
              <w:rPr>
                <w:rFonts w:ascii="Arial" w:hAnsi="Arial" w:cs="Arial"/>
                <w:sz w:val="22"/>
                <w:szCs w:val="22"/>
              </w:rPr>
            </w:pPr>
            <w:r>
              <w:rPr>
                <w:rFonts w:ascii="Arial" w:hAnsi="Arial" w:cs="Arial"/>
                <w:sz w:val="20"/>
                <w:szCs w:val="20"/>
              </w:rPr>
              <w:t>Praxis</w:t>
            </w:r>
          </w:p>
        </w:tc>
        <w:tc>
          <w:tcPr>
            <w:tcW w:w="1571" w:type="dxa"/>
          </w:tcPr>
          <w:p w14:paraId="7765A695" w14:textId="77777777" w:rsidR="001D17FB" w:rsidRDefault="001D17FB" w:rsidP="008A3D93">
            <w:pPr>
              <w:spacing w:after="120"/>
              <w:jc w:val="both"/>
              <w:rPr>
                <w:rFonts w:ascii="Arial" w:hAnsi="Arial" w:cs="Arial"/>
                <w:sz w:val="22"/>
                <w:szCs w:val="22"/>
              </w:rPr>
            </w:pPr>
            <w:r>
              <w:rPr>
                <w:rFonts w:ascii="Arial" w:hAnsi="Arial" w:cs="Arial"/>
                <w:sz w:val="20"/>
                <w:szCs w:val="20"/>
              </w:rPr>
              <w:t>Praxis</w:t>
            </w:r>
          </w:p>
        </w:tc>
        <w:tc>
          <w:tcPr>
            <w:tcW w:w="1548" w:type="dxa"/>
          </w:tcPr>
          <w:p w14:paraId="11B49B5E" w14:textId="77777777" w:rsidR="001D17FB" w:rsidRDefault="001D17FB" w:rsidP="008A3D93">
            <w:pPr>
              <w:spacing w:after="120"/>
              <w:jc w:val="both"/>
              <w:rPr>
                <w:rFonts w:ascii="Arial" w:hAnsi="Arial" w:cs="Arial"/>
                <w:sz w:val="22"/>
                <w:szCs w:val="22"/>
              </w:rPr>
            </w:pPr>
            <w:r>
              <w:rPr>
                <w:rFonts w:ascii="Arial" w:hAnsi="Arial" w:cs="Arial"/>
                <w:sz w:val="20"/>
                <w:szCs w:val="20"/>
              </w:rPr>
              <w:t>Schule</w:t>
            </w:r>
          </w:p>
        </w:tc>
      </w:tr>
    </w:tbl>
    <w:p w14:paraId="4F5D0A85" w14:textId="77777777" w:rsidR="001D17FB" w:rsidRDefault="001D17FB" w:rsidP="001D17FB">
      <w:pPr>
        <w:spacing w:after="120"/>
        <w:jc w:val="both"/>
        <w:rPr>
          <w:rFonts w:ascii="Arial" w:hAnsi="Arial" w:cs="Arial"/>
        </w:rPr>
      </w:pPr>
    </w:p>
    <w:p w14:paraId="3F69802F" w14:textId="62CE79C7" w:rsidR="001D17FB" w:rsidRDefault="000B3E2F" w:rsidP="000B3E2F">
      <w:pPr>
        <w:spacing w:after="120"/>
        <w:jc w:val="both"/>
        <w:rPr>
          <w:rFonts w:ascii="Arial" w:hAnsi="Arial" w:cs="Arial"/>
          <w:lang w:eastAsia="de-DE"/>
        </w:rPr>
      </w:pPr>
      <w:r>
        <w:rPr>
          <w:rFonts w:ascii="Arial" w:hAnsi="Arial" w:cs="Arial"/>
          <w:lang w:eastAsia="de-DE"/>
        </w:rPr>
        <w:t xml:space="preserve">(3) </w:t>
      </w:r>
      <w:r w:rsidRPr="000B3E2F">
        <w:rPr>
          <w:rFonts w:ascii="Arial" w:hAnsi="Arial" w:cs="Arial"/>
          <w:lang w:eastAsia="de-DE"/>
        </w:rPr>
        <w:t>Entsprechend der Vorgaben des KMK-Beschlusses zum kompetenzorientierten Qualifikations</w:t>
      </w:r>
      <w:r>
        <w:rPr>
          <w:rFonts w:ascii="Arial" w:hAnsi="Arial" w:cs="Arial"/>
          <w:lang w:eastAsia="de-DE"/>
        </w:rPr>
        <w:softHyphen/>
      </w:r>
      <w:r w:rsidRPr="000B3E2F">
        <w:rPr>
          <w:rFonts w:ascii="Arial" w:hAnsi="Arial" w:cs="Arial"/>
          <w:lang w:eastAsia="de-DE"/>
        </w:rPr>
        <w:t xml:space="preserve">profil ist Praxiserfahrung in mindestens zwei Arbeitsfeldern des SGB VIII verbindlich. Grundsätzlich gilt, dass mindestens ein benoteter Praxisbesuch im zweiten Arbeitsfeld erfolgen muss. Der Träger hat demzufolge sicherzustellen, dass die Studierenden für </w:t>
      </w:r>
      <w:r w:rsidR="003E5B68">
        <w:rPr>
          <w:rFonts w:ascii="Arial" w:hAnsi="Arial" w:cs="Arial"/>
        </w:rPr>
        <w:t>eine sechs</w:t>
      </w:r>
      <w:r w:rsidR="001D17FB">
        <w:rPr>
          <w:rFonts w:ascii="Arial" w:hAnsi="Arial" w:cs="Arial"/>
        </w:rPr>
        <w:t>wöchige Praxisphase in einem weiteren beruflichen Arbeitsfeld</w:t>
      </w:r>
      <w:r>
        <w:rPr>
          <w:rFonts w:ascii="Arial" w:hAnsi="Arial" w:cs="Arial"/>
        </w:rPr>
        <w:t xml:space="preserve"> freigestellt werden</w:t>
      </w:r>
      <w:r w:rsidR="003E5B68">
        <w:rPr>
          <w:rFonts w:ascii="Arial" w:hAnsi="Arial" w:cs="Arial"/>
        </w:rPr>
        <w:t>. Dieser sechs</w:t>
      </w:r>
      <w:r w:rsidR="001D17FB">
        <w:rPr>
          <w:rFonts w:ascii="Arial" w:hAnsi="Arial" w:cs="Arial"/>
        </w:rPr>
        <w:t>wöchige Ausbildungsabschnitt findet im zweiten Ausbildungsjahr statt. Hierbei werden die Studierenden durch die Träger der Einrichtungen und durch die Schule unterstützt. Die Genehmigung obliegt der Schulleitung.</w:t>
      </w:r>
    </w:p>
    <w:p w14:paraId="4D676C2E" w14:textId="66AB56A2" w:rsidR="001D17FB" w:rsidRDefault="000B3E2F" w:rsidP="001D17FB">
      <w:pPr>
        <w:spacing w:after="120"/>
        <w:jc w:val="both"/>
        <w:rPr>
          <w:rFonts w:ascii="Arial" w:hAnsi="Arial" w:cs="Arial"/>
        </w:rPr>
      </w:pPr>
      <w:r>
        <w:rPr>
          <w:rFonts w:ascii="Arial" w:hAnsi="Arial" w:cs="Arial"/>
        </w:rPr>
        <w:t>(4</w:t>
      </w:r>
      <w:r w:rsidR="001D17FB">
        <w:rPr>
          <w:rFonts w:ascii="Arial" w:hAnsi="Arial" w:cs="Arial"/>
        </w:rPr>
        <w:t>) Die Ausbildung dauert drei Jahre und b</w:t>
      </w:r>
      <w:r w:rsidR="00F20515">
        <w:rPr>
          <w:rFonts w:ascii="Arial" w:hAnsi="Arial" w:cs="Arial"/>
        </w:rPr>
        <w:t>eginnt mit dem Schuljahr ________</w:t>
      </w:r>
      <w:r w:rsidR="001D17FB">
        <w:rPr>
          <w:rFonts w:ascii="Arial" w:hAnsi="Arial" w:cs="Arial"/>
        </w:rPr>
        <w:t xml:space="preserve">. Die Ausbildung durch die Studierenden erfolgt am Lernort Schule (Schulstandort Stadtlohn) und am Lernort Praxis. </w:t>
      </w:r>
      <w:r w:rsidR="001D17FB" w:rsidRPr="00B31044">
        <w:rPr>
          <w:rFonts w:ascii="Arial" w:hAnsi="Arial" w:cs="Arial"/>
        </w:rPr>
        <w:t xml:space="preserve">Ist bei Nichtversetzung </w:t>
      </w:r>
      <w:r w:rsidR="001D17FB">
        <w:rPr>
          <w:rFonts w:ascii="Arial" w:hAnsi="Arial" w:cs="Arial"/>
        </w:rPr>
        <w:t>einer/</w:t>
      </w:r>
      <w:r w:rsidR="001D17FB" w:rsidRPr="00B31044">
        <w:rPr>
          <w:rFonts w:ascii="Arial" w:hAnsi="Arial" w:cs="Arial"/>
        </w:rPr>
        <w:t>eine</w:t>
      </w:r>
      <w:r w:rsidR="001D17FB">
        <w:rPr>
          <w:rFonts w:ascii="Arial" w:hAnsi="Arial" w:cs="Arial"/>
        </w:rPr>
        <w:t>s Studierenden</w:t>
      </w:r>
      <w:r w:rsidR="001D17FB" w:rsidRPr="00B31044">
        <w:rPr>
          <w:rFonts w:ascii="Arial" w:hAnsi="Arial" w:cs="Arial"/>
        </w:rPr>
        <w:t xml:space="preserve"> eine Wiederholung in einer Klasse der </w:t>
      </w:r>
      <w:r w:rsidR="001D17FB" w:rsidRPr="008D7E1B">
        <w:rPr>
          <w:rFonts w:ascii="Arial" w:hAnsi="Arial" w:cs="Arial"/>
        </w:rPr>
        <w:t>praxis</w:t>
      </w:r>
      <w:r w:rsidR="001D17FB">
        <w:rPr>
          <w:rFonts w:ascii="Arial" w:hAnsi="Arial" w:cs="Arial"/>
        </w:rPr>
        <w:softHyphen/>
      </w:r>
      <w:r w:rsidR="001D17FB" w:rsidRPr="008D7E1B">
        <w:rPr>
          <w:rFonts w:ascii="Arial" w:hAnsi="Arial" w:cs="Arial"/>
        </w:rPr>
        <w:t>integrierten</w:t>
      </w:r>
      <w:r w:rsidR="001D17FB" w:rsidRPr="00B31044">
        <w:rPr>
          <w:rFonts w:ascii="Arial" w:hAnsi="Arial" w:cs="Arial"/>
        </w:rPr>
        <w:t xml:space="preserve"> Ausbildung nicht möglich, weil diese nicht am Berufskolleg geführt wird, so ist </w:t>
      </w:r>
      <w:r w:rsidR="001D17FB">
        <w:rPr>
          <w:rFonts w:ascii="Arial" w:hAnsi="Arial" w:cs="Arial"/>
        </w:rPr>
        <w:t>der/</w:t>
      </w:r>
      <w:r w:rsidR="001D17FB" w:rsidRPr="00B31044">
        <w:rPr>
          <w:rFonts w:ascii="Arial" w:hAnsi="Arial" w:cs="Arial"/>
        </w:rPr>
        <w:t>de</w:t>
      </w:r>
      <w:r w:rsidR="001D17FB">
        <w:rPr>
          <w:rFonts w:ascii="Arial" w:hAnsi="Arial" w:cs="Arial"/>
        </w:rPr>
        <w:t>m</w:t>
      </w:r>
      <w:r w:rsidR="001D17FB" w:rsidRPr="00B31044">
        <w:rPr>
          <w:rFonts w:ascii="Arial" w:hAnsi="Arial" w:cs="Arial"/>
        </w:rPr>
        <w:t xml:space="preserve"> </w:t>
      </w:r>
      <w:r w:rsidR="001D17FB">
        <w:rPr>
          <w:rFonts w:ascii="Arial" w:hAnsi="Arial" w:cs="Arial"/>
        </w:rPr>
        <w:t xml:space="preserve">Studierenden </w:t>
      </w:r>
      <w:r w:rsidR="001D17FB" w:rsidRPr="00B31044">
        <w:rPr>
          <w:rFonts w:ascii="Arial" w:hAnsi="Arial" w:cs="Arial"/>
        </w:rPr>
        <w:t>ein Wechsel in die ents</w:t>
      </w:r>
      <w:r w:rsidR="001D17FB">
        <w:rPr>
          <w:rFonts w:ascii="Arial" w:hAnsi="Arial" w:cs="Arial"/>
        </w:rPr>
        <w:t xml:space="preserve">prechende Klasse des </w:t>
      </w:r>
      <w:r w:rsidR="00FD594F">
        <w:rPr>
          <w:rFonts w:ascii="Arial" w:hAnsi="Arial" w:cs="Arial"/>
        </w:rPr>
        <w:t>konsekutiven</w:t>
      </w:r>
      <w:r w:rsidR="001D17FB">
        <w:rPr>
          <w:rFonts w:ascii="Arial" w:hAnsi="Arial" w:cs="Arial"/>
        </w:rPr>
        <w:t xml:space="preserve"> Modells der Ausbildung </w:t>
      </w:r>
      <w:r w:rsidR="001D17FB" w:rsidRPr="00B31044">
        <w:rPr>
          <w:rFonts w:ascii="Arial" w:hAnsi="Arial" w:cs="Arial"/>
        </w:rPr>
        <w:t xml:space="preserve">zu ermöglichen. Dieser Wechsel erfordert eine Auflösung des </w:t>
      </w:r>
      <w:r w:rsidR="001D17FB">
        <w:rPr>
          <w:rFonts w:ascii="Arial" w:hAnsi="Arial" w:cs="Arial"/>
        </w:rPr>
        <w:t>Ausbildungs</w:t>
      </w:r>
      <w:r w:rsidR="001D17FB" w:rsidRPr="00B31044">
        <w:rPr>
          <w:rFonts w:ascii="Arial" w:hAnsi="Arial" w:cs="Arial"/>
        </w:rPr>
        <w:t>vertrages zwischen dem Träger und de</w:t>
      </w:r>
      <w:r w:rsidR="001D17FB">
        <w:rPr>
          <w:rFonts w:ascii="Arial" w:hAnsi="Arial" w:cs="Arial"/>
        </w:rPr>
        <w:t>r/m Studierenden</w:t>
      </w:r>
      <w:r w:rsidR="001D17FB" w:rsidRPr="00B31044">
        <w:rPr>
          <w:rFonts w:ascii="Arial" w:hAnsi="Arial" w:cs="Arial"/>
        </w:rPr>
        <w:t xml:space="preserve">. Im Falle der Nichtzulassung zum Fachschulexamen oder des Nichtbestehens des Fachschulexamens muss das letzte Schuljahr wiederholt werden. </w:t>
      </w:r>
    </w:p>
    <w:p w14:paraId="13AE0A23" w14:textId="77777777" w:rsidR="001D17FB" w:rsidRDefault="000B3E2F" w:rsidP="001D17FB">
      <w:pPr>
        <w:spacing w:after="120"/>
        <w:jc w:val="both"/>
        <w:rPr>
          <w:rFonts w:ascii="Arial" w:hAnsi="Arial" w:cs="Arial"/>
        </w:rPr>
      </w:pPr>
      <w:r>
        <w:rPr>
          <w:rFonts w:ascii="Arial" w:hAnsi="Arial" w:cs="Arial"/>
        </w:rPr>
        <w:t>(5</w:t>
      </w:r>
      <w:r w:rsidR="001D17FB">
        <w:rPr>
          <w:rFonts w:ascii="Arial" w:hAnsi="Arial" w:cs="Arial"/>
        </w:rPr>
        <w:t>) Die Gesamtverantwortung für die Ausbildung obliegt der Fachschule. Zum Zwecke der optimierten inhaltlichen Abstimmung des schulischen Unterrichts mit der praktischen Ausbildung erstellt die Schule auf der Grundlage des Lehrplans in Abstimmung mit den Einrichtungen der Träger eine didaktische Konzeption des Bildungsganges. Ein individueller Ausbildungsplan, der in gemeinsamer Verantwortung von Praxisstelle, Fachschule und den Studierenden entwickelt wird, begleitet und unterstützt die Kompetenzentwicklung der Studierenden.</w:t>
      </w:r>
    </w:p>
    <w:p w14:paraId="16C7A9FF" w14:textId="77777777" w:rsidR="001D17FB" w:rsidRDefault="000B3E2F" w:rsidP="001D17FB">
      <w:pPr>
        <w:spacing w:after="120"/>
        <w:jc w:val="both"/>
        <w:rPr>
          <w:rFonts w:ascii="Arial" w:hAnsi="Arial" w:cs="Arial"/>
        </w:rPr>
      </w:pPr>
      <w:r>
        <w:rPr>
          <w:rFonts w:ascii="Arial" w:hAnsi="Arial" w:cs="Arial"/>
        </w:rPr>
        <w:t>(6</w:t>
      </w:r>
      <w:r w:rsidR="001D17FB">
        <w:rPr>
          <w:rFonts w:ascii="Arial" w:hAnsi="Arial" w:cs="Arial"/>
        </w:rPr>
        <w:t>) Zum Zwecke der organisatorischen Abstimmung stellen die Fachschule und die Träger gemeinsam einen Einsatzplan für alle Studierenden auf. Hierbei sind insbesondere die Zeiten der fachtheoretischen Ausbildung an der Fachschule einerseits und der praktischen Ausbildung in den Praxisstellen der Träger sowie ggf. der anderen Praxisstellen andererseits verbindlich festzulegen. Können Studierende aus Krankheitsgründen nicht zur Schule oder in die Praxis gehen, müssen sie sich sowohl beim Träger als auch in der Schule rechtzeitig abmelden.</w:t>
      </w:r>
    </w:p>
    <w:p w14:paraId="04D167D8" w14:textId="16E4160E" w:rsidR="001D17FB" w:rsidRDefault="001D17FB" w:rsidP="001D17FB">
      <w:pPr>
        <w:spacing w:after="120"/>
        <w:jc w:val="both"/>
        <w:rPr>
          <w:rFonts w:ascii="Arial" w:hAnsi="Arial" w:cs="Arial"/>
        </w:rPr>
      </w:pPr>
    </w:p>
    <w:p w14:paraId="3362CF7C" w14:textId="70BE8D5A" w:rsidR="007A6909" w:rsidRDefault="007A6909" w:rsidP="007A6909">
      <w:pPr>
        <w:spacing w:after="120"/>
        <w:jc w:val="center"/>
        <w:rPr>
          <w:rFonts w:ascii="Arial" w:hAnsi="Arial" w:cs="Arial"/>
          <w:b/>
        </w:rPr>
      </w:pPr>
      <w:r w:rsidRPr="007A6909">
        <w:rPr>
          <w:rFonts w:ascii="Arial" w:hAnsi="Arial" w:cs="Arial"/>
          <w:b/>
        </w:rPr>
        <w:t>§ 4</w:t>
      </w:r>
    </w:p>
    <w:p w14:paraId="12442EE4" w14:textId="3A503DE2" w:rsidR="007A6909" w:rsidRPr="007A6909" w:rsidRDefault="007A6909" w:rsidP="007A6909">
      <w:pPr>
        <w:spacing w:after="120"/>
        <w:jc w:val="center"/>
        <w:rPr>
          <w:rFonts w:ascii="Arial" w:hAnsi="Arial" w:cs="Arial"/>
          <w:b/>
        </w:rPr>
      </w:pPr>
      <w:r w:rsidRPr="007A6909">
        <w:rPr>
          <w:rFonts w:ascii="Arial" w:hAnsi="Arial" w:cs="Arial"/>
          <w:b/>
        </w:rPr>
        <w:t>Aufnahmeverfahren</w:t>
      </w:r>
    </w:p>
    <w:p w14:paraId="6F6DFABD" w14:textId="77777777" w:rsidR="00EA506A" w:rsidRPr="00EA506A" w:rsidRDefault="00EA506A" w:rsidP="00EA506A">
      <w:pPr>
        <w:spacing w:after="120"/>
        <w:jc w:val="both"/>
        <w:rPr>
          <w:rFonts w:ascii="Arial" w:hAnsi="Arial" w:cs="Arial"/>
        </w:rPr>
      </w:pPr>
      <w:r w:rsidRPr="00EA506A">
        <w:rPr>
          <w:rFonts w:ascii="Arial" w:hAnsi="Arial" w:cs="Arial"/>
        </w:rPr>
        <w:t>Das Verfahren verläuft in folgenden Schritten:</w:t>
      </w:r>
    </w:p>
    <w:p w14:paraId="69390684" w14:textId="759E2B55" w:rsidR="00EA506A" w:rsidRPr="00EA506A" w:rsidRDefault="00EA506A" w:rsidP="00EA506A">
      <w:pPr>
        <w:pStyle w:val="Listenabsatz"/>
        <w:numPr>
          <w:ilvl w:val="0"/>
          <w:numId w:val="23"/>
        </w:numPr>
        <w:spacing w:after="120"/>
        <w:ind w:left="0" w:firstLine="0"/>
        <w:jc w:val="both"/>
        <w:rPr>
          <w:rFonts w:ascii="Arial" w:hAnsi="Arial" w:cs="Arial"/>
        </w:rPr>
      </w:pPr>
      <w:r w:rsidRPr="00EA506A">
        <w:rPr>
          <w:rFonts w:ascii="Arial" w:hAnsi="Arial" w:cs="Arial"/>
        </w:rPr>
        <w:t>Die Bewerbung erfolgt direkt bei einem an PIA teilnehmenden Träger.</w:t>
      </w:r>
    </w:p>
    <w:p w14:paraId="4BBBD87C" w14:textId="16958E65" w:rsidR="00EA506A" w:rsidRPr="00EA506A" w:rsidRDefault="00EA506A" w:rsidP="00EA506A">
      <w:pPr>
        <w:pStyle w:val="Listenabsatz"/>
        <w:numPr>
          <w:ilvl w:val="0"/>
          <w:numId w:val="23"/>
        </w:numPr>
        <w:spacing w:after="120"/>
        <w:ind w:left="0" w:firstLine="0"/>
        <w:jc w:val="both"/>
        <w:rPr>
          <w:rFonts w:ascii="Arial" w:hAnsi="Arial" w:cs="Arial"/>
        </w:rPr>
      </w:pPr>
      <w:r w:rsidRPr="00EA506A">
        <w:rPr>
          <w:rFonts w:ascii="Arial" w:hAnsi="Arial" w:cs="Arial"/>
        </w:rPr>
        <w:t>Im Falle einer Zusage füllt der Träger die Absichtserklärung aus und händigt sie an die Bewerber*in aus.</w:t>
      </w:r>
    </w:p>
    <w:p w14:paraId="006CE16C" w14:textId="773F0B13" w:rsidR="00EA506A" w:rsidRPr="00EA506A" w:rsidRDefault="00EA506A" w:rsidP="00EA506A">
      <w:pPr>
        <w:pStyle w:val="Listenabsatz"/>
        <w:numPr>
          <w:ilvl w:val="0"/>
          <w:numId w:val="23"/>
        </w:numPr>
        <w:spacing w:after="120"/>
        <w:ind w:left="0" w:firstLine="0"/>
        <w:jc w:val="both"/>
        <w:rPr>
          <w:rFonts w:ascii="Arial" w:hAnsi="Arial" w:cs="Arial"/>
        </w:rPr>
      </w:pPr>
      <w:r w:rsidRPr="00EA506A">
        <w:rPr>
          <w:rFonts w:ascii="Arial" w:hAnsi="Arial" w:cs="Arial"/>
        </w:rPr>
        <w:t>Die ausgefüllte Absichtserklärung wird zusammen mit den anderen Bewerbungsunterlagen (Anschreiben, Lebenslauf, Zeugnisse mit Abschlüssen, Nachweise über Praktika etc.) zur Bewerbung am Berufskolleg Lise Meitner eingereicht.</w:t>
      </w:r>
    </w:p>
    <w:p w14:paraId="6C108D93" w14:textId="18093782" w:rsidR="00EA506A" w:rsidRPr="00EA506A" w:rsidRDefault="00EA506A" w:rsidP="00EA506A">
      <w:pPr>
        <w:pStyle w:val="Listenabsatz"/>
        <w:numPr>
          <w:ilvl w:val="0"/>
          <w:numId w:val="23"/>
        </w:numPr>
        <w:spacing w:after="120"/>
        <w:ind w:left="0" w:firstLine="0"/>
        <w:jc w:val="both"/>
        <w:rPr>
          <w:rFonts w:ascii="Arial" w:hAnsi="Arial" w:cs="Arial"/>
        </w:rPr>
      </w:pPr>
      <w:r w:rsidRPr="00EA506A">
        <w:rPr>
          <w:rFonts w:ascii="Arial" w:hAnsi="Arial" w:cs="Arial"/>
        </w:rPr>
        <w:t>Das Berufskolleg Lise Meitner prüft die Aufnahmevoraussetzungen.</w:t>
      </w:r>
    </w:p>
    <w:p w14:paraId="52143A16" w14:textId="7422340A" w:rsidR="00EA506A" w:rsidRPr="00EA506A" w:rsidRDefault="00EA506A" w:rsidP="00EA506A">
      <w:pPr>
        <w:pStyle w:val="Listenabsatz"/>
        <w:numPr>
          <w:ilvl w:val="0"/>
          <w:numId w:val="23"/>
        </w:numPr>
        <w:spacing w:after="120"/>
        <w:ind w:left="0" w:firstLine="0"/>
        <w:jc w:val="both"/>
        <w:rPr>
          <w:rFonts w:ascii="Arial" w:hAnsi="Arial" w:cs="Arial"/>
        </w:rPr>
      </w:pPr>
      <w:r>
        <w:rPr>
          <w:rFonts w:ascii="Arial" w:hAnsi="Arial" w:cs="Arial"/>
        </w:rPr>
        <w:t>Ist eine Aufnahme in den Bildungsgang möglich</w:t>
      </w:r>
      <w:r w:rsidRPr="00EA506A">
        <w:rPr>
          <w:rFonts w:ascii="Arial" w:hAnsi="Arial" w:cs="Arial"/>
        </w:rPr>
        <w:t xml:space="preserve"> erfolgt eine schriftliche Benachrichtigung über die Aufnahme durch das Berufskolleg.</w:t>
      </w:r>
    </w:p>
    <w:p w14:paraId="32B886A2" w14:textId="77777777" w:rsidR="00EA506A" w:rsidRPr="00EA506A" w:rsidRDefault="00EA506A" w:rsidP="00EA506A">
      <w:pPr>
        <w:spacing w:after="120"/>
        <w:jc w:val="both"/>
        <w:rPr>
          <w:rFonts w:ascii="Arial" w:hAnsi="Arial" w:cs="Arial"/>
        </w:rPr>
      </w:pPr>
    </w:p>
    <w:p w14:paraId="6B3E35D6" w14:textId="77777777" w:rsidR="007A6909" w:rsidRDefault="007A6909" w:rsidP="001D17FB">
      <w:pPr>
        <w:spacing w:after="120"/>
        <w:jc w:val="both"/>
        <w:rPr>
          <w:rFonts w:ascii="Arial" w:hAnsi="Arial" w:cs="Arial"/>
        </w:rPr>
      </w:pPr>
    </w:p>
    <w:p w14:paraId="70897287" w14:textId="4905E910" w:rsidR="001D17FB" w:rsidRDefault="001D17FB" w:rsidP="001D17FB">
      <w:pPr>
        <w:spacing w:after="120"/>
        <w:jc w:val="center"/>
        <w:rPr>
          <w:rFonts w:ascii="Arial" w:hAnsi="Arial" w:cs="Arial"/>
          <w:b/>
        </w:rPr>
      </w:pPr>
      <w:r>
        <w:rPr>
          <w:rFonts w:ascii="Arial" w:hAnsi="Arial" w:cs="Arial"/>
          <w:b/>
        </w:rPr>
        <w:t xml:space="preserve">§ </w:t>
      </w:r>
      <w:r w:rsidR="007A6909">
        <w:rPr>
          <w:rFonts w:ascii="Arial" w:hAnsi="Arial" w:cs="Arial"/>
          <w:b/>
        </w:rPr>
        <w:t>5</w:t>
      </w:r>
    </w:p>
    <w:p w14:paraId="63FB938F" w14:textId="77777777" w:rsidR="001D17FB" w:rsidRDefault="001D17FB" w:rsidP="001D17FB">
      <w:pPr>
        <w:spacing w:after="120"/>
        <w:jc w:val="center"/>
        <w:rPr>
          <w:rFonts w:ascii="Arial" w:hAnsi="Arial" w:cs="Arial"/>
          <w:b/>
        </w:rPr>
      </w:pPr>
      <w:r>
        <w:rPr>
          <w:rFonts w:ascii="Arial" w:hAnsi="Arial" w:cs="Arial"/>
          <w:b/>
        </w:rPr>
        <w:t>Aufgaben des Trägers</w:t>
      </w:r>
    </w:p>
    <w:p w14:paraId="4558D228" w14:textId="1236E44A" w:rsidR="001D17FB" w:rsidRPr="00412117" w:rsidRDefault="001D17FB" w:rsidP="001D17FB">
      <w:pPr>
        <w:spacing w:after="120"/>
        <w:jc w:val="both"/>
        <w:rPr>
          <w:rFonts w:ascii="Arial" w:hAnsi="Arial" w:cs="Arial"/>
          <w:strike/>
        </w:rPr>
      </w:pPr>
      <w:r w:rsidRPr="00FD5911">
        <w:rPr>
          <w:rFonts w:ascii="Arial" w:hAnsi="Arial" w:cs="Arial"/>
        </w:rPr>
        <w:t>(1) Der Träger stellt für die Dauer der Ausbil</w:t>
      </w:r>
      <w:r>
        <w:rPr>
          <w:rFonts w:ascii="Arial" w:hAnsi="Arial" w:cs="Arial"/>
        </w:rPr>
        <w:t>dung beginnend im Schuljahr 2020/21</w:t>
      </w:r>
      <w:r w:rsidRPr="00FD5911">
        <w:rPr>
          <w:rFonts w:ascii="Arial" w:hAnsi="Arial" w:cs="Arial"/>
        </w:rPr>
        <w:t xml:space="preserve"> verbindlich Ausbildungsplätze zur Verfügung. Für die Ausbildung besteht ein Anspruch der Studierenden auf Gewährung eine</w:t>
      </w:r>
      <w:r w:rsidR="001C72E2">
        <w:rPr>
          <w:rFonts w:ascii="Arial" w:hAnsi="Arial" w:cs="Arial"/>
        </w:rPr>
        <w:t>r</w:t>
      </w:r>
      <w:r>
        <w:rPr>
          <w:rFonts w:ascii="Arial" w:hAnsi="Arial" w:cs="Arial"/>
        </w:rPr>
        <w:t xml:space="preserve"> Ausbildungsv</w:t>
      </w:r>
      <w:r w:rsidRPr="00FD5911">
        <w:rPr>
          <w:rFonts w:ascii="Arial" w:hAnsi="Arial" w:cs="Arial"/>
        </w:rPr>
        <w:t xml:space="preserve">ergütung. </w:t>
      </w:r>
    </w:p>
    <w:p w14:paraId="6E0A27DE" w14:textId="66B3E564" w:rsidR="001D17FB" w:rsidRDefault="001D17FB" w:rsidP="001D17FB">
      <w:pPr>
        <w:spacing w:after="120"/>
        <w:jc w:val="both"/>
        <w:rPr>
          <w:rFonts w:ascii="Arial" w:hAnsi="Arial" w:cs="Arial"/>
        </w:rPr>
      </w:pPr>
      <w:r>
        <w:rPr>
          <w:rFonts w:ascii="Arial" w:hAnsi="Arial" w:cs="Arial"/>
        </w:rPr>
        <w:t>(</w:t>
      </w:r>
      <w:r w:rsidR="007A6909">
        <w:rPr>
          <w:rFonts w:ascii="Arial" w:hAnsi="Arial" w:cs="Arial"/>
        </w:rPr>
        <w:t>2</w:t>
      </w:r>
      <w:r>
        <w:rPr>
          <w:rFonts w:ascii="Arial" w:hAnsi="Arial" w:cs="Arial"/>
        </w:rPr>
        <w:t>) Der Träger verpflichtet sich, die Studierenden entsprechend der zeitlichen Festlegungen durch den Einsatzplan der Schule in der praktischen Ausbildung einzusetzen und sie für die Teilnahme am Unterricht, verbindliche und unmittelbar mit der Ausbildung in Verbindung stehende schulischen Veranstaltungen (z.B. Projektphasen) und an den Abschlussprüfungen im letzten Ausbildungsjahr freizustellen. Erholungsurlaub wird während der unterrichtsfreien Zeiten und/oder während der Schließungszeiten der Einrichtung gewährt.</w:t>
      </w:r>
    </w:p>
    <w:p w14:paraId="16A85554" w14:textId="68967C80" w:rsidR="001D17FB" w:rsidRDefault="001D17FB" w:rsidP="001D17FB">
      <w:pPr>
        <w:spacing w:after="120"/>
        <w:jc w:val="both"/>
        <w:rPr>
          <w:rFonts w:ascii="Arial" w:hAnsi="Arial" w:cs="Arial"/>
        </w:rPr>
      </w:pPr>
      <w:r>
        <w:rPr>
          <w:rFonts w:ascii="Arial" w:hAnsi="Arial" w:cs="Arial"/>
        </w:rPr>
        <w:t>(</w:t>
      </w:r>
      <w:r w:rsidR="007A6909">
        <w:rPr>
          <w:rFonts w:ascii="Arial" w:hAnsi="Arial" w:cs="Arial"/>
        </w:rPr>
        <w:t>3</w:t>
      </w:r>
      <w:r>
        <w:rPr>
          <w:rFonts w:ascii="Arial" w:hAnsi="Arial" w:cs="Arial"/>
        </w:rPr>
        <w:t>) Der Träger setzt gemäß der Ausbildungs- und Prüfungsordnung die Leitung der Einrichtung als Verantwortliche für die Praxisanleitung der Auszubildenden ein. Die konkrete Praxisanleitung kann innerhalb der Einrichtung an entsprechend qualifizierte Fachkräfte (vgl. Vorgaben des Lehrplans für die Fachschule für Sozialpädagogik) delegiert werden.</w:t>
      </w:r>
    </w:p>
    <w:p w14:paraId="52DE3DB9" w14:textId="76409581" w:rsidR="001D17FB" w:rsidRPr="00FD5911" w:rsidRDefault="001D17FB" w:rsidP="001D17FB">
      <w:pPr>
        <w:spacing w:after="120"/>
        <w:jc w:val="both"/>
        <w:rPr>
          <w:rFonts w:ascii="Arial" w:hAnsi="Arial" w:cs="Arial"/>
        </w:rPr>
      </w:pPr>
      <w:r w:rsidRPr="00FD5911">
        <w:rPr>
          <w:rFonts w:ascii="Arial" w:hAnsi="Arial" w:cs="Arial"/>
        </w:rPr>
        <w:t>(</w:t>
      </w:r>
      <w:r w:rsidR="007A6909">
        <w:rPr>
          <w:rFonts w:ascii="Arial" w:hAnsi="Arial" w:cs="Arial"/>
        </w:rPr>
        <w:t>4</w:t>
      </w:r>
      <w:r w:rsidRPr="00FD5911">
        <w:rPr>
          <w:rFonts w:ascii="Arial" w:hAnsi="Arial" w:cs="Arial"/>
        </w:rPr>
        <w:t>) Der Träger sagt zu, die mit der Praxisanleitung verbundenen Aufgaben (Tagesreflexion, wöchentliche Vorbereitung und Reflexion, Besprechungen des individuellen Ausbildungsplans, Austausch mit der Schule, Begleitung von anleitenden Lehrkräften der Schule und Reflexion) zu erfüllen.</w:t>
      </w:r>
    </w:p>
    <w:p w14:paraId="32F2C39D" w14:textId="7011AABC" w:rsidR="001D17FB" w:rsidRPr="00C549A5" w:rsidRDefault="001D17FB" w:rsidP="00C549A5">
      <w:pPr>
        <w:spacing w:after="120"/>
        <w:jc w:val="both"/>
        <w:rPr>
          <w:rFonts w:ascii="Arial" w:hAnsi="Arial" w:cs="Arial"/>
        </w:rPr>
      </w:pPr>
      <w:r w:rsidRPr="000147E9">
        <w:rPr>
          <w:rFonts w:ascii="Arial" w:hAnsi="Arial" w:cs="Arial"/>
        </w:rPr>
        <w:t>(</w:t>
      </w:r>
      <w:r w:rsidR="007A6909">
        <w:rPr>
          <w:rFonts w:ascii="Arial" w:hAnsi="Arial" w:cs="Arial"/>
        </w:rPr>
        <w:t>5</w:t>
      </w:r>
      <w:r w:rsidRPr="000147E9">
        <w:rPr>
          <w:rFonts w:ascii="Arial" w:hAnsi="Arial" w:cs="Arial"/>
        </w:rPr>
        <w:t xml:space="preserve">) </w:t>
      </w:r>
      <w:r>
        <w:rPr>
          <w:rFonts w:ascii="Arial" w:hAnsi="Arial" w:cs="Arial"/>
        </w:rPr>
        <w:t>Einschätzungen der fachpraktischen Leistungen der Studierenden finden im Rahmen von Gesprächen in Praxisbesuchen zur Umsetzung des individuellen Ausbildungsplanes statt. Zusätzlich übermitteln die Träger bzw. ausbildenden Einrichtungen vor den Zeugniskonferenzen der Schule einen Nachweis der abgeleisteten Praxistage sowie eine Einschätzung der fachpraktischen Leistungen.</w:t>
      </w:r>
    </w:p>
    <w:p w14:paraId="26473CF9" w14:textId="77777777" w:rsidR="00C549A5" w:rsidRDefault="00C549A5" w:rsidP="001D17FB">
      <w:pPr>
        <w:spacing w:after="120"/>
        <w:jc w:val="center"/>
        <w:rPr>
          <w:rFonts w:ascii="Arial" w:hAnsi="Arial" w:cs="Arial"/>
          <w:b/>
        </w:rPr>
      </w:pPr>
    </w:p>
    <w:p w14:paraId="15FAD541" w14:textId="7450D26B" w:rsidR="001D17FB" w:rsidRPr="004C1AC8" w:rsidRDefault="001D17FB" w:rsidP="001D17FB">
      <w:pPr>
        <w:spacing w:after="120"/>
        <w:jc w:val="center"/>
        <w:rPr>
          <w:rFonts w:ascii="Arial" w:hAnsi="Arial" w:cs="Arial"/>
          <w:b/>
        </w:rPr>
      </w:pPr>
      <w:r w:rsidRPr="004C1AC8">
        <w:rPr>
          <w:rFonts w:ascii="Arial" w:hAnsi="Arial" w:cs="Arial"/>
          <w:b/>
        </w:rPr>
        <w:t xml:space="preserve">§ </w:t>
      </w:r>
      <w:r w:rsidR="007A6909">
        <w:rPr>
          <w:rFonts w:ascii="Arial" w:hAnsi="Arial" w:cs="Arial"/>
          <w:b/>
        </w:rPr>
        <w:t>6</w:t>
      </w:r>
    </w:p>
    <w:p w14:paraId="52D3EC50" w14:textId="77777777" w:rsidR="001D17FB" w:rsidRPr="00A81159" w:rsidRDefault="001D17FB" w:rsidP="001D17FB">
      <w:pPr>
        <w:spacing w:after="120"/>
        <w:jc w:val="center"/>
        <w:rPr>
          <w:rFonts w:ascii="Arial" w:hAnsi="Arial" w:cs="Arial"/>
          <w:b/>
        </w:rPr>
      </w:pPr>
      <w:r w:rsidRPr="00A81159">
        <w:rPr>
          <w:rFonts w:ascii="Arial" w:hAnsi="Arial" w:cs="Arial"/>
          <w:b/>
        </w:rPr>
        <w:t>Aufgaben der Schule</w:t>
      </w:r>
    </w:p>
    <w:p w14:paraId="36AD41AA" w14:textId="5A593900" w:rsidR="001D17FB" w:rsidRDefault="00A81159" w:rsidP="001D17FB">
      <w:pPr>
        <w:spacing w:after="120"/>
        <w:jc w:val="both"/>
        <w:rPr>
          <w:rFonts w:ascii="Arial" w:hAnsi="Arial" w:cs="Arial"/>
        </w:rPr>
      </w:pPr>
      <w:r>
        <w:rPr>
          <w:rFonts w:ascii="Arial" w:hAnsi="Arial" w:cs="Arial"/>
        </w:rPr>
        <w:t xml:space="preserve"> </w:t>
      </w:r>
      <w:r w:rsidR="001D17FB">
        <w:rPr>
          <w:rFonts w:ascii="Arial" w:hAnsi="Arial" w:cs="Arial"/>
        </w:rPr>
        <w:t>(</w:t>
      </w:r>
      <w:r>
        <w:rPr>
          <w:rFonts w:ascii="Arial" w:hAnsi="Arial" w:cs="Arial"/>
        </w:rPr>
        <w:t>1</w:t>
      </w:r>
      <w:r w:rsidR="001D17FB">
        <w:rPr>
          <w:rFonts w:ascii="Arial" w:hAnsi="Arial" w:cs="Arial"/>
        </w:rPr>
        <w:t>) Die Fachschule informiert die Studierenden mit Hilfe eines Orientierungsportfolios über den Fachschulbesuch. Das Orientierungsportfolio enthält u.a. Regelungen zu den Leistungsanforderungen, zur Mitarbeit, zur Präsenzpflicht (u.a. Schulgesetz) und Fehlzeiten, zur Gestaltung selbstverantwortlicher Lernprozesse und informiert über die Prüfungsordnung. Dieses Orientierungsportfolio wird auch den ausbildenden Einrichtungen zur Verfügung gestellt.</w:t>
      </w:r>
    </w:p>
    <w:p w14:paraId="2FBCF505" w14:textId="30CB61BB" w:rsidR="001D17FB" w:rsidRDefault="001D17FB" w:rsidP="001D17FB">
      <w:pPr>
        <w:spacing w:after="120"/>
        <w:jc w:val="both"/>
        <w:rPr>
          <w:rFonts w:ascii="Arial" w:hAnsi="Arial" w:cs="Arial"/>
        </w:rPr>
      </w:pPr>
      <w:r>
        <w:rPr>
          <w:rFonts w:ascii="Arial" w:hAnsi="Arial" w:cs="Arial"/>
        </w:rPr>
        <w:t>(</w:t>
      </w:r>
      <w:r w:rsidR="00A81159">
        <w:rPr>
          <w:rFonts w:ascii="Arial" w:hAnsi="Arial" w:cs="Arial"/>
        </w:rPr>
        <w:t>2</w:t>
      </w:r>
      <w:r>
        <w:rPr>
          <w:rFonts w:ascii="Arial" w:hAnsi="Arial" w:cs="Arial"/>
        </w:rPr>
        <w:t>) Die Fachschule erteilt den Unterricht entsprechend der Lehrpläne und Richtlinien sowie der abgestimmten didaktischen Konzeption des Bildungsganges.</w:t>
      </w:r>
    </w:p>
    <w:p w14:paraId="7F10879F" w14:textId="5B5ED828" w:rsidR="001D17FB" w:rsidRDefault="001D17FB" w:rsidP="001D17FB">
      <w:pPr>
        <w:spacing w:after="120"/>
        <w:jc w:val="both"/>
        <w:rPr>
          <w:rFonts w:ascii="Arial" w:hAnsi="Arial" w:cs="Arial"/>
        </w:rPr>
      </w:pPr>
      <w:r>
        <w:rPr>
          <w:rFonts w:ascii="Arial" w:hAnsi="Arial" w:cs="Arial"/>
        </w:rPr>
        <w:t>(</w:t>
      </w:r>
      <w:r w:rsidR="00A81159">
        <w:rPr>
          <w:rFonts w:ascii="Arial" w:hAnsi="Arial" w:cs="Arial"/>
        </w:rPr>
        <w:t>3</w:t>
      </w:r>
      <w:r>
        <w:rPr>
          <w:rFonts w:ascii="Arial" w:hAnsi="Arial" w:cs="Arial"/>
        </w:rPr>
        <w:t>) Die Fachschule stellt dem Träger rechtzeitig die geltenden Richtlinien sowie die Ausbildungs- und Prüfungsordnung zur Verfügung. Sie informiert über die didaktische Konzeption des Bildungsganges, die Strukturierung der dreijährigen Ausbildung durch Lernfelder sowie die im Rahmen der Ausbildung vorgesehene Kompetenzentwicklung der Studierenden und die abschließende Prüfung.</w:t>
      </w:r>
    </w:p>
    <w:p w14:paraId="382FD18D" w14:textId="2BBEB279" w:rsidR="001D17FB" w:rsidRDefault="001D17FB" w:rsidP="001D17FB">
      <w:pPr>
        <w:spacing w:after="120"/>
        <w:jc w:val="both"/>
        <w:rPr>
          <w:rFonts w:ascii="Arial" w:hAnsi="Arial" w:cs="Arial"/>
        </w:rPr>
      </w:pPr>
      <w:r>
        <w:rPr>
          <w:rFonts w:ascii="Arial" w:hAnsi="Arial" w:cs="Arial"/>
        </w:rPr>
        <w:t>(</w:t>
      </w:r>
      <w:r w:rsidR="00A81159">
        <w:rPr>
          <w:rFonts w:ascii="Arial" w:hAnsi="Arial" w:cs="Arial"/>
        </w:rPr>
        <w:t>4</w:t>
      </w:r>
      <w:r>
        <w:rPr>
          <w:rFonts w:ascii="Arial" w:hAnsi="Arial" w:cs="Arial"/>
        </w:rPr>
        <w:t>) Die Leistungsbewertung und die Notengebung erfolgt durch die anleitende Lehrkraft der Fachschule.</w:t>
      </w:r>
    </w:p>
    <w:p w14:paraId="1D86F28E" w14:textId="77777777" w:rsidR="00C549A5" w:rsidRDefault="00C549A5" w:rsidP="001D17FB">
      <w:pPr>
        <w:spacing w:after="120"/>
        <w:jc w:val="both"/>
        <w:rPr>
          <w:rFonts w:ascii="Arial" w:hAnsi="Arial" w:cs="Arial"/>
        </w:rPr>
      </w:pPr>
    </w:p>
    <w:p w14:paraId="5D13ED61" w14:textId="6FB8D9EC" w:rsidR="001D17FB" w:rsidRPr="005462A7" w:rsidRDefault="001D17FB" w:rsidP="001D17FB">
      <w:pPr>
        <w:spacing w:after="120"/>
        <w:jc w:val="center"/>
        <w:rPr>
          <w:rFonts w:ascii="Arial" w:hAnsi="Arial" w:cs="Arial"/>
          <w:b/>
        </w:rPr>
      </w:pPr>
      <w:r w:rsidRPr="005462A7">
        <w:rPr>
          <w:rFonts w:ascii="Arial" w:hAnsi="Arial" w:cs="Arial"/>
          <w:b/>
        </w:rPr>
        <w:t xml:space="preserve">§ </w:t>
      </w:r>
      <w:r w:rsidR="007A6909">
        <w:rPr>
          <w:rFonts w:ascii="Arial" w:hAnsi="Arial" w:cs="Arial"/>
          <w:b/>
        </w:rPr>
        <w:t>7</w:t>
      </w:r>
    </w:p>
    <w:p w14:paraId="60867A21" w14:textId="77777777" w:rsidR="001D17FB" w:rsidRPr="005462A7" w:rsidRDefault="001D17FB" w:rsidP="001D17FB">
      <w:pPr>
        <w:spacing w:after="120"/>
        <w:jc w:val="center"/>
        <w:rPr>
          <w:rFonts w:ascii="Arial" w:hAnsi="Arial" w:cs="Arial"/>
          <w:b/>
        </w:rPr>
      </w:pPr>
      <w:r w:rsidRPr="005462A7">
        <w:rPr>
          <w:rFonts w:ascii="Arial" w:hAnsi="Arial" w:cs="Arial"/>
          <w:b/>
        </w:rPr>
        <w:t>Gemeinsame Aufgaben de</w:t>
      </w:r>
      <w:r>
        <w:rPr>
          <w:rFonts w:ascii="Arial" w:hAnsi="Arial" w:cs="Arial"/>
          <w:b/>
        </w:rPr>
        <w:t>s</w:t>
      </w:r>
      <w:r w:rsidRPr="005462A7">
        <w:rPr>
          <w:rFonts w:ascii="Arial" w:hAnsi="Arial" w:cs="Arial"/>
          <w:b/>
        </w:rPr>
        <w:t xml:space="preserve"> Träger</w:t>
      </w:r>
      <w:r>
        <w:rPr>
          <w:rFonts w:ascii="Arial" w:hAnsi="Arial" w:cs="Arial"/>
          <w:b/>
        </w:rPr>
        <w:t>s</w:t>
      </w:r>
      <w:r w:rsidRPr="005462A7">
        <w:rPr>
          <w:rFonts w:ascii="Arial" w:hAnsi="Arial" w:cs="Arial"/>
          <w:b/>
        </w:rPr>
        <w:t xml:space="preserve"> und der Fachschule</w:t>
      </w:r>
    </w:p>
    <w:p w14:paraId="2208204D" w14:textId="77777777" w:rsidR="001D17FB" w:rsidRDefault="001D17FB" w:rsidP="001D17FB">
      <w:pPr>
        <w:spacing w:after="120"/>
        <w:jc w:val="both"/>
        <w:rPr>
          <w:rFonts w:ascii="Arial" w:hAnsi="Arial" w:cs="Arial"/>
        </w:rPr>
      </w:pPr>
      <w:r>
        <w:rPr>
          <w:rFonts w:ascii="Arial" w:hAnsi="Arial" w:cs="Arial"/>
        </w:rPr>
        <w:t>(1) Das Berufskolleg und der Träger verpflichten sich zu gegenseitiger Information über den jeweiligen Ausbildungs- und Leistungsstand sowie über die Fehlzeiten der Studierenden.</w:t>
      </w:r>
    </w:p>
    <w:p w14:paraId="2CCBFB6C" w14:textId="77777777" w:rsidR="001D17FB" w:rsidRDefault="001D17FB" w:rsidP="001D17FB">
      <w:pPr>
        <w:spacing w:after="120"/>
        <w:jc w:val="both"/>
        <w:rPr>
          <w:rFonts w:ascii="Arial" w:hAnsi="Arial" w:cs="Arial"/>
        </w:rPr>
      </w:pPr>
      <w:r>
        <w:rPr>
          <w:rFonts w:ascii="Arial" w:hAnsi="Arial" w:cs="Arial"/>
        </w:rPr>
        <w:t>(2) Die Kooperationsparteien wirken darauf hin, dass die Studierenden ihren Verpflichtungen nachkommen und die Ausbildungsziele erreichen. Der Austausch über die schulischen und praktischen Erfahrungen und Leistungen ist ausdrücklich erwünscht.</w:t>
      </w:r>
    </w:p>
    <w:p w14:paraId="287922B8" w14:textId="77777777" w:rsidR="001D17FB" w:rsidRDefault="001D17FB" w:rsidP="001D17FB">
      <w:pPr>
        <w:spacing w:after="120"/>
        <w:jc w:val="both"/>
        <w:rPr>
          <w:rFonts w:ascii="Arial" w:hAnsi="Arial" w:cs="Arial"/>
        </w:rPr>
      </w:pPr>
      <w:r>
        <w:rPr>
          <w:rFonts w:ascii="Arial" w:hAnsi="Arial" w:cs="Arial"/>
        </w:rPr>
        <w:t>(3) Bei der Aufstellung der Ausbildungspläne bzw. der didaktischen Konzeption unbeschadet der Gesamtverantwortung der Fachschule wirken die Beteiligten eng zusammen.</w:t>
      </w:r>
      <w:r w:rsidRPr="00BC651D">
        <w:rPr>
          <w:rFonts w:ascii="Arial" w:hAnsi="Arial" w:cs="Arial"/>
        </w:rPr>
        <w:t xml:space="preserve"> </w:t>
      </w:r>
    </w:p>
    <w:p w14:paraId="4A35C76F" w14:textId="77777777" w:rsidR="001D17FB" w:rsidRDefault="001D17FB" w:rsidP="001D17FB">
      <w:pPr>
        <w:spacing w:after="120"/>
        <w:jc w:val="both"/>
        <w:rPr>
          <w:rFonts w:ascii="Arial" w:hAnsi="Arial" w:cs="Arial"/>
        </w:rPr>
      </w:pPr>
      <w:r>
        <w:rPr>
          <w:rFonts w:ascii="Arial" w:hAnsi="Arial" w:cs="Arial"/>
        </w:rPr>
        <w:t xml:space="preserve">(4) Fachschule und Träger stellen sicher, dass die an der Ausbildung Beteiligten (Lehrkräfte, Praxisanleitungen der sozialpädagogischen Einrichtungen, Studierende) in geeigneter Weise vor und </w:t>
      </w:r>
      <w:r w:rsidRPr="000147E9">
        <w:rPr>
          <w:rFonts w:ascii="Arial" w:hAnsi="Arial" w:cs="Arial"/>
        </w:rPr>
        <w:t>während</w:t>
      </w:r>
      <w:r>
        <w:rPr>
          <w:rFonts w:ascii="Arial" w:hAnsi="Arial" w:cs="Arial"/>
        </w:rPr>
        <w:t xml:space="preserve"> der Ausbildung u.a. durch Auftaktveranstaltungen, Hospitationen und Begegnungen am Lernort Praxis (Praxisbesuche) am Prozess der Qualifizierung beteiligt sind.</w:t>
      </w:r>
    </w:p>
    <w:p w14:paraId="0C30B7F5" w14:textId="77777777" w:rsidR="00C549A5" w:rsidRPr="00C549A5" w:rsidRDefault="00C549A5" w:rsidP="001D17FB">
      <w:pPr>
        <w:spacing w:after="120"/>
        <w:jc w:val="both"/>
        <w:rPr>
          <w:rFonts w:ascii="Arial" w:hAnsi="Arial" w:cs="Arial"/>
        </w:rPr>
      </w:pPr>
    </w:p>
    <w:p w14:paraId="440DE22F" w14:textId="412A1009" w:rsidR="001D17FB" w:rsidRPr="004B42DF" w:rsidRDefault="001D17FB" w:rsidP="001D17FB">
      <w:pPr>
        <w:spacing w:after="120"/>
        <w:jc w:val="center"/>
        <w:rPr>
          <w:rFonts w:ascii="Arial" w:hAnsi="Arial" w:cs="Arial"/>
          <w:b/>
        </w:rPr>
      </w:pPr>
      <w:r w:rsidRPr="004B42DF">
        <w:rPr>
          <w:rFonts w:ascii="Arial" w:hAnsi="Arial" w:cs="Arial"/>
          <w:b/>
        </w:rPr>
        <w:t xml:space="preserve">§ </w:t>
      </w:r>
      <w:r w:rsidR="007A6909">
        <w:rPr>
          <w:rFonts w:ascii="Arial" w:hAnsi="Arial" w:cs="Arial"/>
          <w:b/>
        </w:rPr>
        <w:t>8</w:t>
      </w:r>
    </w:p>
    <w:p w14:paraId="63AAF70B" w14:textId="77777777" w:rsidR="001D17FB" w:rsidRPr="004B42DF" w:rsidRDefault="001D17FB" w:rsidP="001D17FB">
      <w:pPr>
        <w:spacing w:after="120"/>
        <w:jc w:val="center"/>
        <w:rPr>
          <w:rFonts w:ascii="Arial" w:hAnsi="Arial" w:cs="Arial"/>
          <w:b/>
        </w:rPr>
      </w:pPr>
      <w:r w:rsidRPr="004B42DF">
        <w:rPr>
          <w:rFonts w:ascii="Arial" w:hAnsi="Arial" w:cs="Arial"/>
          <w:b/>
        </w:rPr>
        <w:t>Vereinbarungsdauer</w:t>
      </w:r>
    </w:p>
    <w:p w14:paraId="30D45643" w14:textId="1CD7BC8F" w:rsidR="001D17FB" w:rsidRDefault="001D17FB" w:rsidP="00C549A5">
      <w:pPr>
        <w:spacing w:after="120"/>
        <w:jc w:val="both"/>
        <w:rPr>
          <w:rFonts w:ascii="Arial" w:hAnsi="Arial" w:cs="Arial"/>
        </w:rPr>
      </w:pPr>
      <w:r>
        <w:rPr>
          <w:rFonts w:ascii="Arial" w:hAnsi="Arial" w:cs="Arial"/>
        </w:rPr>
        <w:t xml:space="preserve">Die Vereinbarung wird zunächst für einen Durchgang einer Ausbildung (in der Regel drei Jahre) geschlossen. Die Träger verpflichten sich darüber hinaus, sich weiterhin für die kommenden </w:t>
      </w:r>
      <w:r w:rsidRPr="004B42DF">
        <w:rPr>
          <w:rFonts w:ascii="Arial" w:hAnsi="Arial" w:cs="Arial"/>
        </w:rPr>
        <w:t xml:space="preserve">Schuljahre </w:t>
      </w:r>
      <w:r>
        <w:rPr>
          <w:rFonts w:ascii="Arial" w:hAnsi="Arial" w:cs="Arial"/>
        </w:rPr>
        <w:t>an der Ausbildung in geeigneter Form zu beteiligen.</w:t>
      </w:r>
    </w:p>
    <w:p w14:paraId="1B6979CA" w14:textId="77777777" w:rsidR="00A81159" w:rsidRPr="00C549A5" w:rsidRDefault="00A81159" w:rsidP="00C549A5">
      <w:pPr>
        <w:spacing w:after="120"/>
        <w:jc w:val="both"/>
        <w:rPr>
          <w:rFonts w:ascii="Arial" w:hAnsi="Arial" w:cs="Arial"/>
        </w:rPr>
      </w:pPr>
    </w:p>
    <w:p w14:paraId="55F2CB8D" w14:textId="3C81813A" w:rsidR="00A81159" w:rsidRDefault="00A81159" w:rsidP="00A81159">
      <w:pPr>
        <w:spacing w:after="120" w:line="360" w:lineRule="auto"/>
        <w:jc w:val="center"/>
        <w:rPr>
          <w:rFonts w:ascii="Arial" w:hAnsi="Arial" w:cs="Arial"/>
          <w:b/>
          <w:bCs/>
          <w:lang w:eastAsia="de-DE"/>
        </w:rPr>
      </w:pPr>
      <w:r>
        <w:rPr>
          <w:rFonts w:ascii="Arial" w:hAnsi="Arial" w:cs="Arial"/>
          <w:b/>
          <w:bCs/>
          <w:lang w:eastAsia="de-DE"/>
        </w:rPr>
        <w:t>§ 9 Salvatorische Klausel</w:t>
      </w:r>
    </w:p>
    <w:p w14:paraId="5E77BCD5" w14:textId="77777777" w:rsidR="00A81159" w:rsidRDefault="00A81159" w:rsidP="00A81159">
      <w:pPr>
        <w:jc w:val="both"/>
        <w:rPr>
          <w:rFonts w:ascii="Arial" w:hAnsi="Arial" w:cs="Arial"/>
          <w:b/>
          <w:bCs/>
          <w:lang w:eastAsia="de-DE"/>
        </w:rPr>
      </w:pPr>
      <w:r>
        <w:rPr>
          <w:rFonts w:ascii="Arial" w:hAnsi="Arial" w:cs="Arial"/>
          <w:bCs/>
          <w:lang w:eastAsia="de-DE"/>
        </w:rPr>
        <w:t>Sollten einzelne Bestimmungen dieses Kooperationsvertrages ganz oder teilweise unwirksam oder nichtig sein oder infolge Änderung der Gesetzesla</w:t>
      </w:r>
      <w:bookmarkStart w:id="0" w:name="_GoBack"/>
      <w:bookmarkEnd w:id="0"/>
      <w:r>
        <w:rPr>
          <w:rFonts w:ascii="Arial" w:hAnsi="Arial" w:cs="Arial"/>
          <w:bCs/>
          <w:lang w:eastAsia="de-DE"/>
        </w:rPr>
        <w:t>ge oder durch höchstrichterliche Rechtsprechung oder auf andere Weise ganz oder teilweise unwirksam oder nichtig werden oder weist dieser Kooperationsvertrag Lücken auf, so sind sich die Parteien darüber einig, dass die übrigen Bestimmungen dieses Kooperationsvertrages davon unberührt und gültig bleiben. Für diesen Fall verpflichten sich die Vertragsparteien, unter Berücksichtigung des Grundsatzes von Treu und Glauben an Stelle der unwirksamen Bestimmung eine wirksame Bestimmung zu vereinbaren, welche dem Sinn und Zweck der unwirksamen Bestimmung möglichst nahe kommt und von der anzunehmen ist, dass die Parteien sie im Zeitpunkt des Vertragsschlusses vereinbart hätten, wenn sie die Unwirksamkeit</w:t>
      </w:r>
      <w:r>
        <w:rPr>
          <w:rFonts w:ascii="Arial" w:hAnsi="Arial" w:cs="Arial"/>
          <w:b/>
          <w:bCs/>
          <w:lang w:eastAsia="de-DE"/>
        </w:rPr>
        <w:t xml:space="preserve"> </w:t>
      </w:r>
      <w:r>
        <w:rPr>
          <w:rFonts w:ascii="Arial" w:hAnsi="Arial" w:cs="Arial"/>
          <w:bCs/>
          <w:lang w:eastAsia="de-DE"/>
        </w:rPr>
        <w:t>oder Nichtigkeit gekannt oder vorhergesehen hätten. Entsprechendes gilt, falls dieser Kooperationsvertrag eine Lücke enthalten sollte.</w:t>
      </w:r>
    </w:p>
    <w:p w14:paraId="4B09AE15" w14:textId="77777777" w:rsidR="00A81159" w:rsidRPr="00A81159" w:rsidRDefault="00A81159" w:rsidP="001D17FB">
      <w:pPr>
        <w:spacing w:after="120"/>
        <w:jc w:val="center"/>
        <w:rPr>
          <w:rFonts w:ascii="Arial" w:hAnsi="Arial" w:cs="Arial"/>
          <w:b/>
        </w:rPr>
      </w:pPr>
    </w:p>
    <w:p w14:paraId="183C20E2" w14:textId="33DD864F" w:rsidR="001D17FB" w:rsidRPr="00A81159" w:rsidRDefault="001D17FB" w:rsidP="001D17FB">
      <w:pPr>
        <w:spacing w:after="120"/>
        <w:jc w:val="center"/>
        <w:rPr>
          <w:rFonts w:ascii="Arial" w:hAnsi="Arial" w:cs="Arial"/>
          <w:b/>
        </w:rPr>
      </w:pPr>
      <w:r w:rsidRPr="00A81159">
        <w:rPr>
          <w:rFonts w:ascii="Arial" w:hAnsi="Arial" w:cs="Arial"/>
          <w:b/>
        </w:rPr>
        <w:t xml:space="preserve">§ </w:t>
      </w:r>
      <w:r w:rsidR="00A81159" w:rsidRPr="00A81159">
        <w:rPr>
          <w:rFonts w:ascii="Arial" w:hAnsi="Arial" w:cs="Arial"/>
          <w:b/>
        </w:rPr>
        <w:t>10</w:t>
      </w:r>
    </w:p>
    <w:p w14:paraId="55C63BFE" w14:textId="77777777" w:rsidR="001D17FB" w:rsidRPr="00A81159" w:rsidRDefault="001D17FB" w:rsidP="001D17FB">
      <w:pPr>
        <w:spacing w:after="120"/>
        <w:jc w:val="center"/>
        <w:rPr>
          <w:rFonts w:ascii="Arial" w:hAnsi="Arial" w:cs="Arial"/>
          <w:b/>
        </w:rPr>
      </w:pPr>
      <w:r w:rsidRPr="00A81159">
        <w:rPr>
          <w:rFonts w:ascii="Arial" w:hAnsi="Arial" w:cs="Arial"/>
          <w:b/>
        </w:rPr>
        <w:t>Schlussbestimmungen</w:t>
      </w:r>
    </w:p>
    <w:p w14:paraId="30F85A76" w14:textId="77777777" w:rsidR="001D17FB" w:rsidRDefault="001D17FB" w:rsidP="001D17FB">
      <w:pPr>
        <w:spacing w:after="120"/>
        <w:jc w:val="both"/>
        <w:rPr>
          <w:rFonts w:ascii="Arial" w:hAnsi="Arial" w:cs="Arial"/>
        </w:rPr>
      </w:pPr>
      <w:r w:rsidRPr="00A81159">
        <w:rPr>
          <w:rFonts w:ascii="Arial" w:hAnsi="Arial" w:cs="Arial"/>
        </w:rPr>
        <w:t>(1) Änderungen und Ergänzungen des Vertrages bedürfen der Schriftform unter ausdrücklicher Bezugnahme auf diesen Vertrag, soweit nicht weitergehende Beurkundung notwendig ist. Es bestehen keine schriftlichen oder mündlichen Nebenabreden zu diesem Vertrag.</w:t>
      </w:r>
    </w:p>
    <w:p w14:paraId="71335FAC" w14:textId="157E6E74" w:rsidR="000B3E2F" w:rsidRDefault="000B3E2F" w:rsidP="001D17FB">
      <w:pPr>
        <w:spacing w:after="120"/>
        <w:jc w:val="both"/>
        <w:rPr>
          <w:rFonts w:ascii="Arial" w:hAnsi="Arial" w:cs="Arial"/>
        </w:rPr>
      </w:pPr>
      <w:r>
        <w:rPr>
          <w:rFonts w:ascii="Arial" w:hAnsi="Arial" w:cs="Arial"/>
        </w:rPr>
        <w:t>(</w:t>
      </w:r>
      <w:r w:rsidR="00A81159">
        <w:rPr>
          <w:rFonts w:ascii="Arial" w:hAnsi="Arial" w:cs="Arial"/>
        </w:rPr>
        <w:t>2</w:t>
      </w:r>
      <w:r>
        <w:rPr>
          <w:rFonts w:ascii="Arial" w:hAnsi="Arial" w:cs="Arial"/>
        </w:rPr>
        <w:t xml:space="preserve">) </w:t>
      </w:r>
      <w:r w:rsidRPr="000B3E2F">
        <w:rPr>
          <w:rFonts w:ascii="Arial" w:hAnsi="Arial" w:cs="Arial"/>
        </w:rPr>
        <w:t>Jede Vertragspartei erhält eine Ausfertigung dieses Vertrages.</w:t>
      </w:r>
    </w:p>
    <w:p w14:paraId="5AEA44D1" w14:textId="77777777" w:rsidR="001D17FB" w:rsidRDefault="001D17FB" w:rsidP="001D17FB">
      <w:pPr>
        <w:spacing w:after="120"/>
        <w:jc w:val="both"/>
        <w:rPr>
          <w:rFonts w:ascii="Arial" w:hAnsi="Arial" w:cs="Arial"/>
        </w:rPr>
      </w:pPr>
    </w:p>
    <w:p w14:paraId="685EDF2A" w14:textId="77777777" w:rsidR="001D17FB" w:rsidRDefault="001D17FB" w:rsidP="001D17FB">
      <w:pPr>
        <w:spacing w:after="120"/>
        <w:jc w:val="both"/>
        <w:rPr>
          <w:rFonts w:ascii="Arial" w:hAnsi="Arial" w:cs="Arial"/>
        </w:rPr>
      </w:pPr>
      <w:r w:rsidRPr="00C549A5">
        <w:rPr>
          <w:rFonts w:ascii="Arial" w:hAnsi="Arial" w:cs="Arial"/>
        </w:rPr>
        <w:t>Für das Berufskolleg Lise Meitner</w:t>
      </w:r>
    </w:p>
    <w:p w14:paraId="1AA434EA" w14:textId="77777777" w:rsidR="00C549A5" w:rsidRPr="00C549A5" w:rsidRDefault="00C549A5" w:rsidP="001D17FB">
      <w:pPr>
        <w:spacing w:after="120"/>
        <w:jc w:val="both"/>
        <w:rPr>
          <w:rFonts w:ascii="Arial" w:hAnsi="Arial" w:cs="Arial"/>
        </w:rPr>
      </w:pPr>
    </w:p>
    <w:p w14:paraId="288EA2A4" w14:textId="77777777" w:rsidR="00C549A5" w:rsidRPr="001A187E" w:rsidRDefault="00C549A5" w:rsidP="00C549A5">
      <w:pPr>
        <w:tabs>
          <w:tab w:val="left" w:pos="4860"/>
        </w:tabs>
        <w:spacing w:after="120" w:line="240" w:lineRule="auto"/>
        <w:ind w:right="-471"/>
        <w:rPr>
          <w:rFonts w:ascii="Arial" w:hAnsi="Arial" w:cs="Arial"/>
          <w:lang w:eastAsia="de-DE"/>
        </w:rPr>
      </w:pPr>
      <w:r>
        <w:rPr>
          <w:noProof/>
          <w:lang w:eastAsia="de-DE"/>
        </w:rPr>
        <mc:AlternateContent>
          <mc:Choice Requires="wps">
            <w:drawing>
              <wp:anchor distT="0" distB="0" distL="114300" distR="114300" simplePos="0" relativeHeight="251681280" behindDoc="0" locked="0" layoutInCell="1" allowOverlap="1" wp14:anchorId="4B96A24F" wp14:editId="6CDD8B23">
                <wp:simplePos x="0" y="0"/>
                <wp:positionH relativeFrom="column">
                  <wp:posOffset>3081020</wp:posOffset>
                </wp:positionH>
                <wp:positionV relativeFrom="paragraph">
                  <wp:posOffset>205740</wp:posOffset>
                </wp:positionV>
                <wp:extent cx="2705100" cy="0"/>
                <wp:effectExtent l="13970" t="5715" r="5080" b="13335"/>
                <wp:wrapNone/>
                <wp:docPr id="18"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D4FED5" id="Gerade Verbindung 1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pt,16.2pt" to="455.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"/>
            </w:pict>
          </mc:Fallback>
        </mc:AlternateContent>
      </w:r>
      <w:r>
        <w:rPr>
          <w:noProof/>
          <w:lang w:eastAsia="de-DE"/>
        </w:rPr>
        <mc:AlternateContent>
          <mc:Choice Requires="wps">
            <w:drawing>
              <wp:anchor distT="0" distB="0" distL="114300" distR="114300" simplePos="0" relativeHeight="251680256" behindDoc="0" locked="0" layoutInCell="1" allowOverlap="1" wp14:anchorId="0A2FA0C6" wp14:editId="60378480">
                <wp:simplePos x="0" y="0"/>
                <wp:positionH relativeFrom="column">
                  <wp:posOffset>-5080</wp:posOffset>
                </wp:positionH>
                <wp:positionV relativeFrom="paragraph">
                  <wp:posOffset>205740</wp:posOffset>
                </wp:positionV>
                <wp:extent cx="1581150" cy="0"/>
                <wp:effectExtent l="13970" t="5715" r="5080" b="13335"/>
                <wp:wrapNone/>
                <wp:docPr id="19"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3DBB68" id="Gerade Verbindung 12"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6.2pt" to="124.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"/>
            </w:pict>
          </mc:Fallback>
        </mc:AlternateContent>
      </w:r>
    </w:p>
    <w:p w14:paraId="030238CF" w14:textId="77777777" w:rsidR="00C549A5" w:rsidRPr="001A187E" w:rsidRDefault="00C549A5" w:rsidP="00C549A5">
      <w:pPr>
        <w:tabs>
          <w:tab w:val="left" w:pos="4860"/>
        </w:tabs>
        <w:spacing w:after="120" w:line="240" w:lineRule="auto"/>
        <w:ind w:right="-471"/>
        <w:rPr>
          <w:rFonts w:ascii="Arial" w:hAnsi="Arial" w:cs="Arial"/>
          <w:sz w:val="20"/>
          <w:szCs w:val="20"/>
          <w:lang w:eastAsia="de-DE"/>
        </w:rPr>
      </w:pPr>
      <w:r w:rsidRPr="001A187E">
        <w:rPr>
          <w:rFonts w:ascii="Arial" w:hAnsi="Arial" w:cs="Arial"/>
          <w:sz w:val="20"/>
          <w:szCs w:val="20"/>
          <w:lang w:eastAsia="de-DE"/>
        </w:rPr>
        <w:t>Ort, Datum</w:t>
      </w:r>
      <w:r w:rsidRPr="001A187E">
        <w:rPr>
          <w:rFonts w:ascii="Arial" w:hAnsi="Arial" w:cs="Arial"/>
          <w:sz w:val="20"/>
          <w:szCs w:val="20"/>
          <w:lang w:eastAsia="de-DE"/>
        </w:rPr>
        <w:tab/>
        <w:t>Schulleiter/</w:t>
      </w:r>
      <w:r>
        <w:rPr>
          <w:rFonts w:ascii="Arial" w:hAnsi="Arial" w:cs="Arial"/>
          <w:sz w:val="20"/>
          <w:szCs w:val="20"/>
          <w:lang w:eastAsia="de-DE"/>
        </w:rPr>
        <w:t>i</w:t>
      </w:r>
      <w:r w:rsidRPr="001A187E">
        <w:rPr>
          <w:rFonts w:ascii="Arial" w:hAnsi="Arial" w:cs="Arial"/>
          <w:sz w:val="20"/>
          <w:szCs w:val="20"/>
          <w:lang w:eastAsia="de-DE"/>
        </w:rPr>
        <w:t>n</w:t>
      </w:r>
    </w:p>
    <w:p w14:paraId="074A1EC4" w14:textId="77777777" w:rsidR="00C549A5" w:rsidRPr="001A187E" w:rsidRDefault="00C549A5" w:rsidP="00C549A5">
      <w:pPr>
        <w:tabs>
          <w:tab w:val="left" w:pos="4860"/>
        </w:tabs>
        <w:spacing w:after="120" w:line="240" w:lineRule="auto"/>
        <w:ind w:right="-471"/>
        <w:rPr>
          <w:rFonts w:ascii="Arial" w:hAnsi="Arial" w:cs="Arial"/>
          <w:lang w:eastAsia="de-DE"/>
        </w:rPr>
      </w:pPr>
    </w:p>
    <w:p w14:paraId="418AF635" w14:textId="77777777" w:rsidR="00C549A5" w:rsidRDefault="00C549A5" w:rsidP="00C549A5">
      <w:pPr>
        <w:spacing w:after="120"/>
        <w:jc w:val="both"/>
        <w:rPr>
          <w:rFonts w:ascii="Arial" w:hAnsi="Arial" w:cs="Arial"/>
        </w:rPr>
      </w:pPr>
      <w:r w:rsidRPr="00C549A5">
        <w:rPr>
          <w:rFonts w:ascii="Arial" w:hAnsi="Arial" w:cs="Arial"/>
        </w:rPr>
        <w:t>Für den Träger</w:t>
      </w:r>
    </w:p>
    <w:p w14:paraId="0B143826" w14:textId="77777777" w:rsidR="00C549A5" w:rsidRPr="001A187E" w:rsidRDefault="00C549A5" w:rsidP="00C549A5">
      <w:pPr>
        <w:spacing w:after="120" w:line="240" w:lineRule="auto"/>
        <w:rPr>
          <w:rFonts w:ascii="Arial" w:hAnsi="Arial" w:cs="Arial"/>
          <w:lang w:eastAsia="de-DE"/>
        </w:rPr>
      </w:pPr>
    </w:p>
    <w:p w14:paraId="21BAB963" w14:textId="77777777" w:rsidR="00C549A5" w:rsidRPr="001A187E" w:rsidRDefault="00C549A5" w:rsidP="00C549A5">
      <w:pPr>
        <w:tabs>
          <w:tab w:val="left" w:pos="4860"/>
        </w:tabs>
        <w:spacing w:after="120" w:line="240" w:lineRule="auto"/>
        <w:ind w:right="-471"/>
        <w:rPr>
          <w:rFonts w:ascii="Arial" w:hAnsi="Arial" w:cs="Arial"/>
          <w:lang w:eastAsia="de-DE"/>
        </w:rPr>
      </w:pPr>
      <w:r>
        <w:rPr>
          <w:noProof/>
          <w:lang w:eastAsia="de-DE"/>
        </w:rPr>
        <mc:AlternateContent>
          <mc:Choice Requires="wps">
            <w:drawing>
              <wp:anchor distT="0" distB="0" distL="114300" distR="114300" simplePos="0" relativeHeight="251683328" behindDoc="0" locked="0" layoutInCell="1" allowOverlap="1" wp14:anchorId="4CE301A9" wp14:editId="3BC37E19">
                <wp:simplePos x="0" y="0"/>
                <wp:positionH relativeFrom="column">
                  <wp:posOffset>3081020</wp:posOffset>
                </wp:positionH>
                <wp:positionV relativeFrom="paragraph">
                  <wp:posOffset>196850</wp:posOffset>
                </wp:positionV>
                <wp:extent cx="2705100" cy="0"/>
                <wp:effectExtent l="13970" t="6350" r="5080" b="12700"/>
                <wp:wrapNone/>
                <wp:docPr id="20" name="Gerade Verbindung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92B723" id="Gerade Verbindung 15"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pt,15.5pt" to="455.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"/>
            </w:pict>
          </mc:Fallback>
        </mc:AlternateContent>
      </w:r>
      <w:r>
        <w:rPr>
          <w:noProof/>
          <w:lang w:eastAsia="de-DE"/>
        </w:rPr>
        <mc:AlternateContent>
          <mc:Choice Requires="wps">
            <w:drawing>
              <wp:anchor distT="0" distB="0" distL="114300" distR="114300" simplePos="0" relativeHeight="251682304" behindDoc="0" locked="0" layoutInCell="1" allowOverlap="1" wp14:anchorId="55C9466B" wp14:editId="259F5FB3">
                <wp:simplePos x="0" y="0"/>
                <wp:positionH relativeFrom="column">
                  <wp:posOffset>-5080</wp:posOffset>
                </wp:positionH>
                <wp:positionV relativeFrom="paragraph">
                  <wp:posOffset>206375</wp:posOffset>
                </wp:positionV>
                <wp:extent cx="1581150" cy="0"/>
                <wp:effectExtent l="13970" t="6350" r="5080" b="12700"/>
                <wp:wrapNone/>
                <wp:docPr id="21"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4A398E" id="Gerade Verbindung 1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6.25pt" to="124.1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"/>
            </w:pict>
          </mc:Fallback>
        </mc:AlternateContent>
      </w:r>
    </w:p>
    <w:p w14:paraId="02B07F9E" w14:textId="5E0ED410" w:rsidR="003B6ECA" w:rsidRDefault="00C549A5" w:rsidP="002363B8">
      <w:pPr>
        <w:tabs>
          <w:tab w:val="left" w:pos="4860"/>
        </w:tabs>
        <w:spacing w:after="120" w:line="240" w:lineRule="auto"/>
        <w:ind w:right="-471"/>
        <w:rPr>
          <w:rFonts w:ascii="Arial" w:hAnsi="Arial" w:cs="Arial"/>
        </w:rPr>
      </w:pPr>
      <w:r w:rsidRPr="001A187E">
        <w:rPr>
          <w:rFonts w:ascii="Arial" w:hAnsi="Arial" w:cs="Arial"/>
          <w:sz w:val="20"/>
          <w:szCs w:val="20"/>
          <w:lang w:eastAsia="de-DE"/>
        </w:rPr>
        <w:t>Ort, Datum</w:t>
      </w:r>
      <w:r w:rsidRPr="001A187E">
        <w:rPr>
          <w:rFonts w:ascii="Arial" w:hAnsi="Arial" w:cs="Arial"/>
          <w:sz w:val="20"/>
          <w:szCs w:val="20"/>
          <w:lang w:eastAsia="de-DE"/>
        </w:rPr>
        <w:tab/>
      </w:r>
      <w:r>
        <w:rPr>
          <w:rFonts w:ascii="Arial" w:hAnsi="Arial" w:cs="Arial"/>
          <w:sz w:val="20"/>
          <w:szCs w:val="20"/>
          <w:lang w:eastAsia="de-DE"/>
        </w:rPr>
        <w:t>Vertreter/in der Einrichtung</w:t>
      </w:r>
      <w:r w:rsidRPr="001A187E">
        <w:rPr>
          <w:rFonts w:ascii="Arial" w:hAnsi="Arial" w:cs="Arial"/>
          <w:sz w:val="20"/>
          <w:szCs w:val="20"/>
          <w:lang w:eastAsia="de-DE"/>
        </w:rPr>
        <w:t xml:space="preserve"> </w:t>
      </w:r>
    </w:p>
    <w:p w14:paraId="02ED5B7E" w14:textId="77777777" w:rsidR="0080693B" w:rsidRPr="001A187E" w:rsidRDefault="0080693B" w:rsidP="0080693B">
      <w:pPr>
        <w:spacing w:after="120" w:line="240" w:lineRule="auto"/>
        <w:rPr>
          <w:rFonts w:ascii="Arial" w:hAnsi="Arial" w:cs="Arial"/>
          <w:lang w:eastAsia="de-DE"/>
        </w:rPr>
      </w:pPr>
    </w:p>
    <w:sectPr w:rsidR="0080693B" w:rsidRPr="001A187E" w:rsidSect="00A13B22">
      <w:headerReference w:type="default" r:id="rId8"/>
      <w:footerReference w:type="even" r:id="rId9"/>
      <w:footerReference w:type="default" r:id="rId10"/>
      <w:pgSz w:w="11906" w:h="16838"/>
      <w:pgMar w:top="224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B4C9D" w14:textId="77777777" w:rsidR="00B82B01" w:rsidRDefault="00B82B01" w:rsidP="005B3E90">
      <w:pPr>
        <w:spacing w:after="0" w:line="240" w:lineRule="auto"/>
      </w:pPr>
      <w:r>
        <w:separator/>
      </w:r>
    </w:p>
  </w:endnote>
  <w:endnote w:type="continuationSeparator" w:id="0">
    <w:p w14:paraId="5E4927E5" w14:textId="77777777" w:rsidR="00B82B01" w:rsidRDefault="00B82B01" w:rsidP="005B3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08A6F" w14:textId="77777777" w:rsidR="006304C4" w:rsidRDefault="006304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15515">
      <w:rPr>
        <w:rStyle w:val="Seitenzahl"/>
        <w:noProof/>
      </w:rPr>
      <w:t>6</w:t>
    </w:r>
    <w:r>
      <w:rPr>
        <w:rStyle w:val="Seitenzahl"/>
      </w:rPr>
      <w:fldChar w:fldCharType="end"/>
    </w:r>
  </w:p>
  <w:p w14:paraId="40CB9F4A" w14:textId="77777777" w:rsidR="006304C4" w:rsidRDefault="006304C4">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EF236" w14:textId="72BEE1DF" w:rsidR="006304C4" w:rsidRPr="005D6A49" w:rsidRDefault="006304C4" w:rsidP="000301DF">
    <w:pPr>
      <w:pBdr>
        <w:top w:val="single" w:sz="4" w:space="1" w:color="auto"/>
      </w:pBdr>
      <w:tabs>
        <w:tab w:val="center" w:pos="4536"/>
        <w:tab w:val="left" w:pos="6663"/>
        <w:tab w:val="right" w:pos="9072"/>
      </w:tabs>
      <w:overflowPunct w:val="0"/>
      <w:autoSpaceDE w:val="0"/>
      <w:autoSpaceDN w:val="0"/>
      <w:adjustRightInd w:val="0"/>
      <w:spacing w:after="0" w:line="240" w:lineRule="auto"/>
      <w:textAlignment w:val="baseline"/>
      <w:rPr>
        <w:lang w:eastAsia="de-DE"/>
      </w:rPr>
    </w:pPr>
    <w:r w:rsidRPr="005D6A49">
      <w:rPr>
        <w:lang w:eastAsia="de-DE"/>
      </w:rPr>
      <w:t>QM-H</w:t>
    </w:r>
    <w:r w:rsidR="000301DF">
      <w:rPr>
        <w:lang w:eastAsia="de-DE"/>
      </w:rPr>
      <w:t>andbuch  AZAV NRW</w:t>
    </w:r>
    <w:r w:rsidR="000301DF">
      <w:rPr>
        <w:lang w:eastAsia="de-DE"/>
      </w:rPr>
      <w:tab/>
    </w:r>
    <w:r w:rsidR="000301DF">
      <w:rPr>
        <w:lang w:eastAsia="de-DE"/>
      </w:rPr>
      <w:tab/>
      <w:t>e</w:t>
    </w:r>
    <w:r w:rsidR="002E0515">
      <w:rPr>
        <w:lang w:eastAsia="de-DE"/>
      </w:rPr>
      <w:t xml:space="preserve">rstellt am </w:t>
    </w:r>
    <w:r w:rsidR="000B1631">
      <w:rPr>
        <w:lang w:eastAsia="de-DE"/>
      </w:rPr>
      <w:fldChar w:fldCharType="begin"/>
    </w:r>
    <w:r w:rsidR="000B1631">
      <w:rPr>
        <w:lang w:eastAsia="de-DE"/>
      </w:rPr>
      <w:instrText xml:space="preserve"> TIME \@ "dd.MM.yyyy" </w:instrText>
    </w:r>
    <w:r w:rsidR="000B1631">
      <w:rPr>
        <w:lang w:eastAsia="de-DE"/>
      </w:rPr>
      <w:fldChar w:fldCharType="separate"/>
    </w:r>
    <w:r w:rsidR="000301DF">
      <w:rPr>
        <w:noProof/>
        <w:lang w:eastAsia="de-DE"/>
      </w:rPr>
      <w:t>21.12.2020</w:t>
    </w:r>
    <w:r w:rsidR="000B1631">
      <w:rPr>
        <w:lang w:eastAsia="de-DE"/>
      </w:rPr>
      <w:fldChar w:fldCharType="end"/>
    </w:r>
    <w:r w:rsidRPr="005D6A49">
      <w:rPr>
        <w:lang w:eastAsia="de-DE"/>
      </w:rPr>
      <w:tab/>
    </w:r>
  </w:p>
  <w:p w14:paraId="33CED577" w14:textId="67080857" w:rsidR="00C549A5" w:rsidRPr="005D6A49" w:rsidRDefault="003B6ECA" w:rsidP="005D6A49">
    <w:pPr>
      <w:tabs>
        <w:tab w:val="center" w:pos="4536"/>
        <w:tab w:val="right" w:pos="9072"/>
      </w:tabs>
      <w:overflowPunct w:val="0"/>
      <w:autoSpaceDE w:val="0"/>
      <w:autoSpaceDN w:val="0"/>
      <w:adjustRightInd w:val="0"/>
      <w:spacing w:after="0" w:line="240" w:lineRule="auto"/>
      <w:textAlignment w:val="baseline"/>
      <w:rPr>
        <w:lang w:eastAsia="de-DE"/>
      </w:rPr>
    </w:pPr>
    <w:r>
      <w:rPr>
        <w:lang w:eastAsia="de-DE"/>
      </w:rPr>
      <w:t>3.5</w:t>
    </w:r>
    <w:r w:rsidR="00E823D7">
      <w:rPr>
        <w:lang w:eastAsia="de-DE"/>
      </w:rPr>
      <w:t>. Vordruck</w:t>
    </w:r>
    <w:r>
      <w:rPr>
        <w:lang w:eastAsia="de-DE"/>
      </w:rPr>
      <w:t xml:space="preserve"> Kooperationsvereinbarung PiA</w:t>
    </w:r>
    <w:r w:rsidR="006304C4">
      <w:rPr>
        <w:lang w:eastAsia="de-DE"/>
      </w:rPr>
      <w:tab/>
    </w:r>
    <w:r w:rsidR="0080693B">
      <w:rPr>
        <w:lang w:eastAsia="de-DE"/>
      </w:rPr>
      <w:tab/>
    </w:r>
    <w:r w:rsidR="006304C4" w:rsidRPr="005D6A49">
      <w:rPr>
        <w:lang w:eastAsia="de-DE"/>
      </w:rPr>
      <w:t xml:space="preserve">Seite </w:t>
    </w:r>
    <w:r w:rsidR="006304C4" w:rsidRPr="005D6A49">
      <w:rPr>
        <w:lang w:eastAsia="de-DE"/>
      </w:rPr>
      <w:fldChar w:fldCharType="begin"/>
    </w:r>
    <w:r w:rsidR="006304C4" w:rsidRPr="005D6A49">
      <w:rPr>
        <w:lang w:eastAsia="de-DE"/>
      </w:rPr>
      <w:instrText>PAGE   \* MERGEFORMAT</w:instrText>
    </w:r>
    <w:r w:rsidR="006304C4" w:rsidRPr="005D6A49">
      <w:rPr>
        <w:lang w:eastAsia="de-DE"/>
      </w:rPr>
      <w:fldChar w:fldCharType="separate"/>
    </w:r>
    <w:r w:rsidR="000301DF">
      <w:rPr>
        <w:noProof/>
        <w:lang w:eastAsia="de-DE"/>
      </w:rPr>
      <w:t>1</w:t>
    </w:r>
    <w:r w:rsidR="006304C4" w:rsidRPr="005D6A49">
      <w:rPr>
        <w:lang w:eastAsia="de-DE"/>
      </w:rPr>
      <w:fldChar w:fldCharType="end"/>
    </w:r>
    <w:r w:rsidR="006304C4">
      <w:rPr>
        <w:lang w:eastAsia="de-DE"/>
      </w:rPr>
      <w:t xml:space="preserve"> von </w:t>
    </w:r>
    <w:r w:rsidR="00C549A5">
      <w:rPr>
        <w:lang w:eastAsia="de-DE"/>
      </w:rPr>
      <w:t>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D632E" w14:textId="77777777" w:rsidR="00B82B01" w:rsidRDefault="00B82B01" w:rsidP="005B3E90">
      <w:pPr>
        <w:spacing w:after="0" w:line="240" w:lineRule="auto"/>
      </w:pPr>
      <w:r>
        <w:separator/>
      </w:r>
    </w:p>
  </w:footnote>
  <w:footnote w:type="continuationSeparator" w:id="0">
    <w:p w14:paraId="4852E29F" w14:textId="77777777" w:rsidR="00B82B01" w:rsidRDefault="00B82B01" w:rsidP="005B3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8BB3C" w14:textId="77777777" w:rsidR="006304C4" w:rsidRDefault="00137753">
    <w:pPr>
      <w:pStyle w:val="Kopfzeile"/>
    </w:pPr>
    <w:r>
      <w:rPr>
        <w:noProof/>
        <w:lang w:eastAsia="de-DE"/>
      </w:rPr>
      <mc:AlternateContent>
        <mc:Choice Requires="wps">
          <w:drawing>
            <wp:anchor distT="0" distB="0" distL="114300" distR="114300" simplePos="0" relativeHeight="251662336" behindDoc="0" locked="0" layoutInCell="1" allowOverlap="1" wp14:anchorId="4A40DCAA" wp14:editId="355E3EB3">
              <wp:simplePos x="0" y="0"/>
              <wp:positionH relativeFrom="column">
                <wp:posOffset>2672080</wp:posOffset>
              </wp:positionH>
              <wp:positionV relativeFrom="paragraph">
                <wp:posOffset>31750</wp:posOffset>
              </wp:positionV>
              <wp:extent cx="1278255" cy="668655"/>
              <wp:effectExtent l="0" t="0" r="0" b="0"/>
              <wp:wrapNone/>
              <wp:docPr id="10" name="Textfeld 10"/>
              <wp:cNvGraphicFramePr/>
              <a:graphic xmlns:a="http://schemas.openxmlformats.org/drawingml/2006/main">
                <a:graphicData uri="http://schemas.microsoft.com/office/word/2010/wordprocessingShape">
                  <wps:wsp>
                    <wps:cNvSpPr txBox="1"/>
                    <wps:spPr>
                      <a:xfrm>
                        <a:off x="0" y="0"/>
                        <a:ext cx="1278255" cy="668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593AE2" w14:textId="77777777" w:rsidR="00137753" w:rsidRDefault="00137753">
                          <w:r w:rsidRPr="00137753">
                            <w:rPr>
                              <w:noProof/>
                              <w:lang w:eastAsia="de-DE"/>
                            </w:rPr>
                            <w:drawing>
                              <wp:inline distT="0" distB="0" distL="0" distR="0" wp14:anchorId="50EC40D0" wp14:editId="127F597C">
                                <wp:extent cx="1083733" cy="550333"/>
                                <wp:effectExtent l="0" t="0" r="2540" b="254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150" cy="5505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A40DCAA" id="_x0000_t202" coordsize="21600,21600" o:spt="202" path="m,l,21600r21600,l21600,xe">
              <v:stroke joinstyle="miter"/>
              <v:path gradientshapeok="t" o:connecttype="rect"/>
            </v:shapetype>
            <v:shape id="Textfeld 10" o:spid="_x0000_s1028" type="#_x0000_t202" style="position:absolute;margin-left:210.4pt;margin-top:2.5pt;width:100.65pt;height:5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" filled="f" stroked="f" strokeweight=".5pt">
              <v:textbox>
                <w:txbxContent>
                  <w:p w14:paraId="31593AE2" w14:textId="77777777" w:rsidR="00137753" w:rsidRDefault="00137753">
                    <w:r w:rsidRPr="00137753">
                      <w:rPr>
                        <w:noProof/>
                        <w:lang w:eastAsia="de-DE"/>
                      </w:rPr>
                      <w:drawing>
                        <wp:inline distT="0" distB="0" distL="0" distR="0" wp14:anchorId="50EC40D0" wp14:editId="127F597C">
                          <wp:extent cx="1083733" cy="550333"/>
                          <wp:effectExtent l="0" t="0" r="2540" b="254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4150" cy="550545"/>
                                  </a:xfrm>
                                  <a:prstGeom prst="rect">
                                    <a:avLst/>
                                  </a:prstGeom>
                                  <a:noFill/>
                                  <a:ln>
                                    <a:noFill/>
                                  </a:ln>
                                </pic:spPr>
                              </pic:pic>
                            </a:graphicData>
                          </a:graphic>
                        </wp:inline>
                      </w:drawing>
                    </w:r>
                  </w:p>
                </w:txbxContent>
              </v:textbox>
            </v:shape>
          </w:pict>
        </mc:Fallback>
      </mc:AlternateContent>
    </w:r>
    <w:r>
      <w:rPr>
        <w:noProof/>
        <w:lang w:eastAsia="de-DE"/>
      </w:rPr>
      <mc:AlternateContent>
        <mc:Choice Requires="wps">
          <w:drawing>
            <wp:anchor distT="0" distB="0" distL="114300" distR="114300" simplePos="0" relativeHeight="251661312" behindDoc="0" locked="0" layoutInCell="1" allowOverlap="1" wp14:anchorId="7B9823CD" wp14:editId="16A27A51">
              <wp:simplePos x="0" y="0"/>
              <wp:positionH relativeFrom="column">
                <wp:posOffset>-426720</wp:posOffset>
              </wp:positionH>
              <wp:positionV relativeFrom="paragraph">
                <wp:posOffset>-154305</wp:posOffset>
              </wp:positionV>
              <wp:extent cx="1370965" cy="956310"/>
              <wp:effectExtent l="0" t="0" r="635"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956310"/>
                      </a:xfrm>
                      <a:prstGeom prst="rect">
                        <a:avLst/>
                      </a:prstGeom>
                      <a:solidFill>
                        <a:srgbClr val="FFFFFF"/>
                      </a:solidFill>
                      <a:ln w="9525">
                        <a:noFill/>
                        <a:miter lim="800000"/>
                        <a:headEnd/>
                        <a:tailEnd/>
                      </a:ln>
                    </wps:spPr>
                    <wps:txbx>
                      <w:txbxContent>
                        <w:p w14:paraId="4EA43AB0" w14:textId="0E0748A9" w:rsidR="00137753" w:rsidRDefault="00AE76C6">
                          <w:r>
                            <w:rPr>
                              <w:noProof/>
                              <w:lang w:eastAsia="de-DE"/>
                            </w:rPr>
                            <w:drawing>
                              <wp:inline distT="0" distB="0" distL="0" distR="0" wp14:anchorId="487B2E32" wp14:editId="38A813D9">
                                <wp:extent cx="1078865" cy="658495"/>
                                <wp:effectExtent l="0" t="0" r="6985"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8865" cy="658495"/>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9823CD" id="_x0000_t202" coordsize="21600,21600" o:spt="202" path="m,l,21600r21600,l21600,xe">
              <v:stroke joinstyle="miter"/>
              <v:path gradientshapeok="t" o:connecttype="rect"/>
            </v:shapetype>
            <v:shape id="_x0000_s1029" type="#_x0000_t202" style="position:absolute;margin-left:-33.6pt;margin-top:-12.15pt;width:107.95pt;height:7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" stroked="f">
              <v:textbox>
                <w:txbxContent>
                  <w:p w14:paraId="4EA43AB0" w14:textId="0E0748A9" w:rsidR="00137753" w:rsidRDefault="00AE76C6">
                    <w:r>
                      <w:rPr>
                        <w:noProof/>
                      </w:rPr>
                      <w:drawing>
                        <wp:inline distT="0" distB="0" distL="0" distR="0" wp14:anchorId="487B2E32" wp14:editId="38A813D9">
                          <wp:extent cx="1078865" cy="658495"/>
                          <wp:effectExtent l="0" t="0" r="6985"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8865" cy="658495"/>
                                  </a:xfrm>
                                  <a:prstGeom prst="rect">
                                    <a:avLst/>
                                  </a:prstGeom>
                                  <a:noFill/>
                                </pic:spPr>
                              </pic:pic>
                            </a:graphicData>
                          </a:graphic>
                        </wp:inline>
                      </w:drawing>
                    </w:r>
                  </w:p>
                </w:txbxContent>
              </v:textbox>
            </v:shape>
          </w:pict>
        </mc:Fallback>
      </mc:AlternateContent>
    </w:r>
    <w:r>
      <w:rPr>
        <w:noProof/>
        <w:lang w:eastAsia="de-DE"/>
      </w:rPr>
      <mc:AlternateContent>
        <mc:Choice Requires="wps">
          <w:drawing>
            <wp:anchor distT="0" distB="0" distL="114300" distR="114300" simplePos="0" relativeHeight="251664384" behindDoc="0" locked="0" layoutInCell="1" allowOverlap="1" wp14:anchorId="723B3F3A" wp14:editId="65F5910C">
              <wp:simplePos x="0" y="0"/>
              <wp:positionH relativeFrom="column">
                <wp:posOffset>944668</wp:posOffset>
              </wp:positionH>
              <wp:positionV relativeFrom="paragraph">
                <wp:posOffset>-153670</wp:posOffset>
              </wp:positionV>
              <wp:extent cx="1540933" cy="956310"/>
              <wp:effectExtent l="0" t="0" r="254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933" cy="956310"/>
                      </a:xfrm>
                      <a:prstGeom prst="rect">
                        <a:avLst/>
                      </a:prstGeom>
                      <a:solidFill>
                        <a:srgbClr val="FFFFFF"/>
                      </a:solidFill>
                      <a:ln w="9525">
                        <a:noFill/>
                        <a:miter lim="800000"/>
                        <a:headEnd/>
                        <a:tailEnd/>
                      </a:ln>
                    </wps:spPr>
                    <wps:txbx>
                      <w:txbxContent>
                        <w:p w14:paraId="10B4CB2C" w14:textId="77777777" w:rsidR="001D17FB" w:rsidRDefault="001D17FB" w:rsidP="001D17FB">
                          <w:pPr>
                            <w:suppressAutoHyphens/>
                            <w:spacing w:after="0" w:line="240" w:lineRule="auto"/>
                            <w:rPr>
                              <w:rFonts w:ascii="Arial" w:hAnsi="Arial"/>
                              <w:kern w:val="1"/>
                              <w:sz w:val="16"/>
                              <w:szCs w:val="16"/>
                            </w:rPr>
                          </w:pPr>
                        </w:p>
                        <w:p w14:paraId="02E31302" w14:textId="77777777" w:rsidR="00137753" w:rsidRPr="00137753" w:rsidRDefault="00137753" w:rsidP="001D17FB">
                          <w:pPr>
                            <w:suppressAutoHyphens/>
                            <w:spacing w:after="0" w:line="240" w:lineRule="auto"/>
                            <w:rPr>
                              <w:rFonts w:ascii="Arial" w:hAnsi="Arial"/>
                              <w:kern w:val="1"/>
                              <w:sz w:val="16"/>
                              <w:szCs w:val="16"/>
                            </w:rPr>
                          </w:pPr>
                          <w:r w:rsidRPr="00137753">
                            <w:rPr>
                              <w:rFonts w:ascii="Arial" w:hAnsi="Arial"/>
                              <w:kern w:val="1"/>
                              <w:sz w:val="16"/>
                              <w:szCs w:val="16"/>
                            </w:rPr>
                            <w:t xml:space="preserve">Lönsweg 24            </w:t>
                          </w:r>
                          <w:r w:rsidRPr="00137753">
                            <w:rPr>
                              <w:rFonts w:ascii="Arial" w:hAnsi="Arial"/>
                              <w:kern w:val="1"/>
                              <w:sz w:val="16"/>
                              <w:szCs w:val="16"/>
                            </w:rPr>
                            <w:tab/>
                          </w:r>
                        </w:p>
                        <w:p w14:paraId="5C5CD3CB" w14:textId="77777777" w:rsidR="00137753" w:rsidRPr="00137753" w:rsidRDefault="00137753" w:rsidP="00137753">
                          <w:pPr>
                            <w:suppressAutoHyphens/>
                            <w:spacing w:after="0" w:line="240" w:lineRule="auto"/>
                            <w:rPr>
                              <w:rFonts w:ascii="Arial" w:hAnsi="Arial"/>
                              <w:kern w:val="1"/>
                              <w:sz w:val="16"/>
                              <w:szCs w:val="16"/>
                            </w:rPr>
                          </w:pPr>
                          <w:r w:rsidRPr="00137753">
                            <w:rPr>
                              <w:rFonts w:ascii="Arial" w:hAnsi="Arial"/>
                              <w:kern w:val="1"/>
                              <w:sz w:val="16"/>
                              <w:szCs w:val="16"/>
                            </w:rPr>
                            <w:t>48683 Ahaus</w:t>
                          </w:r>
                          <w:r w:rsidRPr="00137753">
                            <w:rPr>
                              <w:rFonts w:ascii="Arial" w:hAnsi="Arial"/>
                              <w:kern w:val="1"/>
                              <w:sz w:val="16"/>
                              <w:szCs w:val="16"/>
                            </w:rPr>
                            <w:tab/>
                          </w:r>
                          <w:r w:rsidRPr="00137753">
                            <w:rPr>
                              <w:rFonts w:ascii="Arial" w:hAnsi="Arial"/>
                              <w:kern w:val="1"/>
                              <w:sz w:val="16"/>
                              <w:szCs w:val="16"/>
                            </w:rPr>
                            <w:tab/>
                          </w:r>
                        </w:p>
                        <w:p w14:paraId="7036090F" w14:textId="77777777" w:rsidR="00137753" w:rsidRPr="00137753" w:rsidRDefault="00137753" w:rsidP="00137753">
                          <w:pPr>
                            <w:tabs>
                              <w:tab w:val="left" w:pos="425"/>
                              <w:tab w:val="left" w:pos="1965"/>
                            </w:tabs>
                            <w:suppressAutoHyphens/>
                            <w:spacing w:after="0" w:line="240" w:lineRule="auto"/>
                            <w:rPr>
                              <w:rFonts w:ascii="Arial" w:hAnsi="Arial"/>
                              <w:kern w:val="1"/>
                              <w:sz w:val="16"/>
                              <w:szCs w:val="16"/>
                            </w:rPr>
                          </w:pPr>
                          <w:r w:rsidRPr="00137753">
                            <w:rPr>
                              <w:rFonts w:ascii="Wingdings" w:hAnsi="Wingdings"/>
                              <w:kern w:val="1"/>
                              <w:sz w:val="16"/>
                              <w:szCs w:val="16"/>
                            </w:rPr>
                            <w:t></w:t>
                          </w:r>
                          <w:r w:rsidRPr="00137753">
                            <w:rPr>
                              <w:rFonts w:ascii="Arial" w:hAnsi="Arial" w:cs="Arial"/>
                              <w:kern w:val="1"/>
                              <w:sz w:val="16"/>
                              <w:szCs w:val="16"/>
                            </w:rPr>
                            <w:t xml:space="preserve"> </w:t>
                          </w:r>
                          <w:r w:rsidRPr="00137753">
                            <w:rPr>
                              <w:rFonts w:ascii="Arial" w:hAnsi="Arial"/>
                              <w:kern w:val="1"/>
                              <w:sz w:val="16"/>
                              <w:szCs w:val="16"/>
                            </w:rPr>
                            <w:t>02561-9557-00</w:t>
                          </w:r>
                          <w:r w:rsidRPr="00137753">
                            <w:rPr>
                              <w:rFonts w:ascii="Arial" w:hAnsi="Arial"/>
                              <w:kern w:val="1"/>
                              <w:sz w:val="16"/>
                              <w:szCs w:val="16"/>
                            </w:rPr>
                            <w:tab/>
                          </w:r>
                          <w:r w:rsidRPr="00137753">
                            <w:rPr>
                              <w:rFonts w:ascii="Arial" w:hAnsi="Arial"/>
                              <w:kern w:val="1"/>
                              <w:sz w:val="16"/>
                              <w:szCs w:val="16"/>
                            </w:rPr>
                            <w:tab/>
                          </w:r>
                        </w:p>
                        <w:p w14:paraId="64066E05" w14:textId="77777777" w:rsidR="00137753" w:rsidRPr="00137753" w:rsidRDefault="00137753" w:rsidP="00137753">
                          <w:pPr>
                            <w:tabs>
                              <w:tab w:val="left" w:pos="1980"/>
                            </w:tabs>
                            <w:suppressAutoHyphens/>
                            <w:spacing w:after="0" w:line="240" w:lineRule="auto"/>
                            <w:rPr>
                              <w:rFonts w:ascii="Arial" w:hAnsi="Arial"/>
                              <w:kern w:val="1"/>
                              <w:sz w:val="16"/>
                              <w:szCs w:val="16"/>
                              <w:lang w:val="fr-FR"/>
                            </w:rPr>
                          </w:pPr>
                          <w:r w:rsidRPr="00137753">
                            <w:rPr>
                              <w:rFonts w:ascii="Arial" w:hAnsi="Arial"/>
                              <w:kern w:val="1"/>
                              <w:sz w:val="16"/>
                              <w:szCs w:val="16"/>
                              <w:lang w:val="fr-FR"/>
                            </w:rPr>
                            <w:t>Fax 02561-9557-01</w:t>
                          </w:r>
                          <w:r w:rsidRPr="00137753">
                            <w:rPr>
                              <w:rFonts w:ascii="Arial" w:hAnsi="Arial"/>
                              <w:kern w:val="1"/>
                              <w:sz w:val="16"/>
                              <w:szCs w:val="16"/>
                              <w:lang w:val="fr-FR"/>
                            </w:rPr>
                            <w:tab/>
                          </w:r>
                          <w:r w:rsidRPr="00137753">
                            <w:rPr>
                              <w:rFonts w:ascii="Arial" w:hAnsi="Arial"/>
                              <w:kern w:val="1"/>
                              <w:sz w:val="16"/>
                              <w:szCs w:val="16"/>
                              <w:lang w:val="fr-FR"/>
                            </w:rPr>
                            <w:tab/>
                          </w:r>
                        </w:p>
                        <w:p w14:paraId="65B7B378" w14:textId="77777777" w:rsidR="00137753" w:rsidRPr="00137753" w:rsidRDefault="00137753" w:rsidP="00137753">
                          <w:pPr>
                            <w:tabs>
                              <w:tab w:val="left" w:pos="425"/>
                              <w:tab w:val="left" w:pos="1965"/>
                            </w:tabs>
                            <w:suppressAutoHyphens/>
                            <w:spacing w:after="0" w:line="240" w:lineRule="auto"/>
                            <w:rPr>
                              <w:rFonts w:ascii="Arial" w:hAnsi="Arial"/>
                              <w:kern w:val="1"/>
                              <w:sz w:val="16"/>
                              <w:szCs w:val="16"/>
                              <w:lang w:val="fr-FR"/>
                            </w:rPr>
                          </w:pPr>
                          <w:r w:rsidRPr="00137753">
                            <w:rPr>
                              <w:rFonts w:ascii="Wingdings" w:hAnsi="Wingdings"/>
                              <w:kern w:val="1"/>
                              <w:sz w:val="16"/>
                              <w:szCs w:val="16"/>
                            </w:rPr>
                            <w:t></w:t>
                          </w:r>
                          <w:r w:rsidRPr="00137753">
                            <w:rPr>
                              <w:rFonts w:ascii="Arial" w:hAnsi="Arial" w:cs="Arial"/>
                              <w:kern w:val="1"/>
                              <w:sz w:val="16"/>
                              <w:szCs w:val="16"/>
                              <w:lang w:val="fr-FR"/>
                            </w:rPr>
                            <w:t xml:space="preserve"> </w:t>
                          </w:r>
                          <w:r w:rsidRPr="00137753">
                            <w:rPr>
                              <w:rFonts w:ascii="Arial" w:hAnsi="Arial"/>
                              <w:kern w:val="1"/>
                              <w:sz w:val="16"/>
                              <w:szCs w:val="16"/>
                              <w:lang w:val="fr-FR"/>
                            </w:rPr>
                            <w:t xml:space="preserve">bk-lm@t-online.de  </w:t>
                          </w:r>
                        </w:p>
                        <w:p w14:paraId="536CF3E2" w14:textId="77777777" w:rsidR="00137753" w:rsidRPr="00137753" w:rsidRDefault="00137753" w:rsidP="00137753">
                          <w:pPr>
                            <w:tabs>
                              <w:tab w:val="left" w:pos="1980"/>
                            </w:tabs>
                            <w:suppressAutoHyphens/>
                            <w:spacing w:after="0" w:line="240" w:lineRule="auto"/>
                            <w:rPr>
                              <w:rFonts w:ascii="Arial" w:hAnsi="Arial"/>
                              <w:kern w:val="1"/>
                              <w:sz w:val="16"/>
                              <w:szCs w:val="16"/>
                              <w:lang w:val="fr-FR"/>
                            </w:rPr>
                          </w:pPr>
                          <w:r w:rsidRPr="00137753">
                            <w:rPr>
                              <w:rFonts w:ascii="Arial" w:hAnsi="Arial"/>
                              <w:kern w:val="1"/>
                              <w:sz w:val="16"/>
                              <w:szCs w:val="16"/>
                              <w:lang w:val="fr-FR"/>
                            </w:rPr>
                            <w:t>www.bklm-ahaus.de</w:t>
                          </w:r>
                        </w:p>
                        <w:p w14:paraId="15D51785" w14:textId="77777777" w:rsidR="00137753" w:rsidRDefault="001377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3B3F3A" id="_x0000_s1030" type="#_x0000_t202" style="position:absolute;margin-left:74.4pt;margin-top:-12.1pt;width:121.35pt;height:7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" stroked="f">
              <v:textbox>
                <w:txbxContent>
                  <w:p w14:paraId="10B4CB2C" w14:textId="77777777" w:rsidR="001D17FB" w:rsidRDefault="001D17FB" w:rsidP="001D17FB">
                    <w:pPr>
                      <w:suppressAutoHyphens/>
                      <w:spacing w:after="0" w:line="240" w:lineRule="auto"/>
                      <w:rPr>
                        <w:rFonts w:ascii="Arial" w:hAnsi="Arial"/>
                        <w:kern w:val="1"/>
                        <w:sz w:val="16"/>
                        <w:szCs w:val="16"/>
                      </w:rPr>
                    </w:pPr>
                  </w:p>
                  <w:p w14:paraId="02E31302" w14:textId="77777777" w:rsidR="00137753" w:rsidRPr="00137753" w:rsidRDefault="00137753" w:rsidP="001D17FB">
                    <w:pPr>
                      <w:suppressAutoHyphens/>
                      <w:spacing w:after="0" w:line="240" w:lineRule="auto"/>
                      <w:rPr>
                        <w:rFonts w:ascii="Arial" w:hAnsi="Arial"/>
                        <w:kern w:val="1"/>
                        <w:sz w:val="16"/>
                        <w:szCs w:val="16"/>
                      </w:rPr>
                    </w:pPr>
                    <w:proofErr w:type="spellStart"/>
                    <w:r w:rsidRPr="00137753">
                      <w:rPr>
                        <w:rFonts w:ascii="Arial" w:hAnsi="Arial"/>
                        <w:kern w:val="1"/>
                        <w:sz w:val="16"/>
                        <w:szCs w:val="16"/>
                      </w:rPr>
                      <w:t>Lönsweg</w:t>
                    </w:r>
                    <w:proofErr w:type="spellEnd"/>
                    <w:r w:rsidRPr="00137753">
                      <w:rPr>
                        <w:rFonts w:ascii="Arial" w:hAnsi="Arial"/>
                        <w:kern w:val="1"/>
                        <w:sz w:val="16"/>
                        <w:szCs w:val="16"/>
                      </w:rPr>
                      <w:t xml:space="preserve"> 24            </w:t>
                    </w:r>
                    <w:r w:rsidRPr="00137753">
                      <w:rPr>
                        <w:rFonts w:ascii="Arial" w:hAnsi="Arial"/>
                        <w:kern w:val="1"/>
                        <w:sz w:val="16"/>
                        <w:szCs w:val="16"/>
                      </w:rPr>
                      <w:tab/>
                    </w:r>
                  </w:p>
                  <w:p w14:paraId="5C5CD3CB" w14:textId="77777777" w:rsidR="00137753" w:rsidRPr="00137753" w:rsidRDefault="00137753" w:rsidP="00137753">
                    <w:pPr>
                      <w:suppressAutoHyphens/>
                      <w:spacing w:after="0" w:line="240" w:lineRule="auto"/>
                      <w:rPr>
                        <w:rFonts w:ascii="Arial" w:hAnsi="Arial"/>
                        <w:kern w:val="1"/>
                        <w:sz w:val="16"/>
                        <w:szCs w:val="16"/>
                      </w:rPr>
                    </w:pPr>
                    <w:r w:rsidRPr="00137753">
                      <w:rPr>
                        <w:rFonts w:ascii="Arial" w:hAnsi="Arial"/>
                        <w:kern w:val="1"/>
                        <w:sz w:val="16"/>
                        <w:szCs w:val="16"/>
                      </w:rPr>
                      <w:t>48683 Ahaus</w:t>
                    </w:r>
                    <w:r w:rsidRPr="00137753">
                      <w:rPr>
                        <w:rFonts w:ascii="Arial" w:hAnsi="Arial"/>
                        <w:kern w:val="1"/>
                        <w:sz w:val="16"/>
                        <w:szCs w:val="16"/>
                      </w:rPr>
                      <w:tab/>
                    </w:r>
                    <w:r w:rsidRPr="00137753">
                      <w:rPr>
                        <w:rFonts w:ascii="Arial" w:hAnsi="Arial"/>
                        <w:kern w:val="1"/>
                        <w:sz w:val="16"/>
                        <w:szCs w:val="16"/>
                      </w:rPr>
                      <w:tab/>
                    </w:r>
                  </w:p>
                  <w:p w14:paraId="7036090F" w14:textId="77777777" w:rsidR="00137753" w:rsidRPr="00137753" w:rsidRDefault="00137753" w:rsidP="00137753">
                    <w:pPr>
                      <w:tabs>
                        <w:tab w:val="left" w:pos="425"/>
                        <w:tab w:val="left" w:pos="1965"/>
                      </w:tabs>
                      <w:suppressAutoHyphens/>
                      <w:spacing w:after="0" w:line="240" w:lineRule="auto"/>
                      <w:rPr>
                        <w:rFonts w:ascii="Arial" w:hAnsi="Arial"/>
                        <w:kern w:val="1"/>
                        <w:sz w:val="16"/>
                        <w:szCs w:val="16"/>
                      </w:rPr>
                    </w:pPr>
                    <w:r w:rsidRPr="00137753">
                      <w:rPr>
                        <w:rFonts w:ascii="Wingdings" w:hAnsi="Wingdings"/>
                        <w:kern w:val="1"/>
                        <w:sz w:val="16"/>
                        <w:szCs w:val="16"/>
                      </w:rPr>
                      <w:t></w:t>
                    </w:r>
                    <w:r w:rsidRPr="00137753">
                      <w:rPr>
                        <w:rFonts w:ascii="Arial" w:hAnsi="Arial" w:cs="Arial"/>
                        <w:kern w:val="1"/>
                        <w:sz w:val="16"/>
                        <w:szCs w:val="16"/>
                      </w:rPr>
                      <w:t xml:space="preserve"> </w:t>
                    </w:r>
                    <w:r w:rsidRPr="00137753">
                      <w:rPr>
                        <w:rFonts w:ascii="Arial" w:hAnsi="Arial"/>
                        <w:kern w:val="1"/>
                        <w:sz w:val="16"/>
                        <w:szCs w:val="16"/>
                      </w:rPr>
                      <w:t>02561-9557-00</w:t>
                    </w:r>
                    <w:r w:rsidRPr="00137753">
                      <w:rPr>
                        <w:rFonts w:ascii="Arial" w:hAnsi="Arial"/>
                        <w:kern w:val="1"/>
                        <w:sz w:val="16"/>
                        <w:szCs w:val="16"/>
                      </w:rPr>
                      <w:tab/>
                    </w:r>
                    <w:r w:rsidRPr="00137753">
                      <w:rPr>
                        <w:rFonts w:ascii="Arial" w:hAnsi="Arial"/>
                        <w:kern w:val="1"/>
                        <w:sz w:val="16"/>
                        <w:szCs w:val="16"/>
                      </w:rPr>
                      <w:tab/>
                    </w:r>
                  </w:p>
                  <w:p w14:paraId="64066E05" w14:textId="77777777" w:rsidR="00137753" w:rsidRPr="00137753" w:rsidRDefault="00137753" w:rsidP="00137753">
                    <w:pPr>
                      <w:tabs>
                        <w:tab w:val="left" w:pos="1980"/>
                      </w:tabs>
                      <w:suppressAutoHyphens/>
                      <w:spacing w:after="0" w:line="240" w:lineRule="auto"/>
                      <w:rPr>
                        <w:rFonts w:ascii="Arial" w:hAnsi="Arial"/>
                        <w:kern w:val="1"/>
                        <w:sz w:val="16"/>
                        <w:szCs w:val="16"/>
                        <w:lang w:val="fr-FR"/>
                      </w:rPr>
                    </w:pPr>
                    <w:r w:rsidRPr="00137753">
                      <w:rPr>
                        <w:rFonts w:ascii="Arial" w:hAnsi="Arial"/>
                        <w:kern w:val="1"/>
                        <w:sz w:val="16"/>
                        <w:szCs w:val="16"/>
                        <w:lang w:val="fr-FR"/>
                      </w:rPr>
                      <w:t>Fax 02561-9557-01</w:t>
                    </w:r>
                    <w:r w:rsidRPr="00137753">
                      <w:rPr>
                        <w:rFonts w:ascii="Arial" w:hAnsi="Arial"/>
                        <w:kern w:val="1"/>
                        <w:sz w:val="16"/>
                        <w:szCs w:val="16"/>
                        <w:lang w:val="fr-FR"/>
                      </w:rPr>
                      <w:tab/>
                    </w:r>
                    <w:r w:rsidRPr="00137753">
                      <w:rPr>
                        <w:rFonts w:ascii="Arial" w:hAnsi="Arial"/>
                        <w:kern w:val="1"/>
                        <w:sz w:val="16"/>
                        <w:szCs w:val="16"/>
                        <w:lang w:val="fr-FR"/>
                      </w:rPr>
                      <w:tab/>
                    </w:r>
                  </w:p>
                  <w:p w14:paraId="65B7B378" w14:textId="77777777" w:rsidR="00137753" w:rsidRPr="00137753" w:rsidRDefault="00137753" w:rsidP="00137753">
                    <w:pPr>
                      <w:tabs>
                        <w:tab w:val="left" w:pos="425"/>
                        <w:tab w:val="left" w:pos="1965"/>
                      </w:tabs>
                      <w:suppressAutoHyphens/>
                      <w:spacing w:after="0" w:line="240" w:lineRule="auto"/>
                      <w:rPr>
                        <w:rFonts w:ascii="Arial" w:hAnsi="Arial"/>
                        <w:kern w:val="1"/>
                        <w:sz w:val="16"/>
                        <w:szCs w:val="16"/>
                        <w:lang w:val="fr-FR"/>
                      </w:rPr>
                    </w:pPr>
                    <w:r w:rsidRPr="00137753">
                      <w:rPr>
                        <w:rFonts w:ascii="Wingdings" w:hAnsi="Wingdings"/>
                        <w:kern w:val="1"/>
                        <w:sz w:val="16"/>
                        <w:szCs w:val="16"/>
                      </w:rPr>
                      <w:t></w:t>
                    </w:r>
                    <w:r w:rsidRPr="00137753">
                      <w:rPr>
                        <w:rFonts w:ascii="Arial" w:hAnsi="Arial" w:cs="Arial"/>
                        <w:kern w:val="1"/>
                        <w:sz w:val="16"/>
                        <w:szCs w:val="16"/>
                        <w:lang w:val="fr-FR"/>
                      </w:rPr>
                      <w:t xml:space="preserve"> </w:t>
                    </w:r>
                    <w:r w:rsidRPr="00137753">
                      <w:rPr>
                        <w:rFonts w:ascii="Arial" w:hAnsi="Arial"/>
                        <w:kern w:val="1"/>
                        <w:sz w:val="16"/>
                        <w:szCs w:val="16"/>
                        <w:lang w:val="fr-FR"/>
                      </w:rPr>
                      <w:t xml:space="preserve">bk-lm@t-online.de  </w:t>
                    </w:r>
                  </w:p>
                  <w:p w14:paraId="536CF3E2" w14:textId="77777777" w:rsidR="00137753" w:rsidRPr="00137753" w:rsidRDefault="00137753" w:rsidP="00137753">
                    <w:pPr>
                      <w:tabs>
                        <w:tab w:val="left" w:pos="1980"/>
                      </w:tabs>
                      <w:suppressAutoHyphens/>
                      <w:spacing w:after="0" w:line="240" w:lineRule="auto"/>
                      <w:rPr>
                        <w:rFonts w:ascii="Arial" w:hAnsi="Arial"/>
                        <w:kern w:val="1"/>
                        <w:sz w:val="16"/>
                        <w:szCs w:val="16"/>
                        <w:lang w:val="fr-FR"/>
                      </w:rPr>
                    </w:pPr>
                    <w:r w:rsidRPr="00137753">
                      <w:rPr>
                        <w:rFonts w:ascii="Arial" w:hAnsi="Arial"/>
                        <w:kern w:val="1"/>
                        <w:sz w:val="16"/>
                        <w:szCs w:val="16"/>
                        <w:lang w:val="fr-FR"/>
                      </w:rPr>
                      <w:t>www.bklm-ahaus.de</w:t>
                    </w:r>
                  </w:p>
                  <w:p w14:paraId="15D51785" w14:textId="77777777" w:rsidR="00137753" w:rsidRDefault="00137753"/>
                </w:txbxContent>
              </v:textbox>
            </v:shape>
          </w:pict>
        </mc:Fallback>
      </mc:AlternateContent>
    </w:r>
    <w:r>
      <w:rPr>
        <w:rFonts w:ascii="Calibri" w:hAnsi="Calibri"/>
        <w:noProof/>
        <w:lang w:eastAsia="de-DE"/>
      </w:rPr>
      <w:drawing>
        <wp:anchor distT="0" distB="0" distL="114300" distR="114300" simplePos="0" relativeHeight="251659264" behindDoc="0" locked="0" layoutInCell="1" allowOverlap="1" wp14:anchorId="18CA78AA" wp14:editId="2A83DC8A">
          <wp:simplePos x="0" y="0"/>
          <wp:positionH relativeFrom="column">
            <wp:posOffset>4151630</wp:posOffset>
          </wp:positionH>
          <wp:positionV relativeFrom="paragraph">
            <wp:posOffset>-22225</wp:posOffset>
          </wp:positionV>
          <wp:extent cx="2159635" cy="758825"/>
          <wp:effectExtent l="0" t="0" r="0" b="3175"/>
          <wp:wrapNone/>
          <wp:docPr id="3" name="Grafik 3" descr="T:\Dez45\45. Fachberater\Konzepte_FB-Dateien\Verheyen\_QM-HANDBUCH_Überarbeitung\logom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ez45\45. Fachberater\Konzepte_FB-Dateien\Verheyen\_QM-HANDBUCH_Überarbeitung\logoms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635" cy="758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23F8B"/>
    <w:multiLevelType w:val="hybridMultilevel"/>
    <w:tmpl w:val="04D0E8B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F863D9"/>
    <w:multiLevelType w:val="hybridMultilevel"/>
    <w:tmpl w:val="E94458D8"/>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12AC76FB"/>
    <w:multiLevelType w:val="hybridMultilevel"/>
    <w:tmpl w:val="9650161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321F18"/>
    <w:multiLevelType w:val="hybridMultilevel"/>
    <w:tmpl w:val="14EC068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DBE455C"/>
    <w:multiLevelType w:val="hybridMultilevel"/>
    <w:tmpl w:val="2F427AAA"/>
    <w:lvl w:ilvl="0" w:tplc="CA2EE4D6">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2D5797"/>
    <w:multiLevelType w:val="hybridMultilevel"/>
    <w:tmpl w:val="3C2CC16C"/>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2CDD632C"/>
    <w:multiLevelType w:val="hybridMultilevel"/>
    <w:tmpl w:val="952C4300"/>
    <w:lvl w:ilvl="0" w:tplc="0456D7EA">
      <w:start w:val="1"/>
      <w:numFmt w:val="lowerLetter"/>
      <w:lvlText w:val="%1."/>
      <w:lvlJc w:val="left"/>
      <w:pPr>
        <w:tabs>
          <w:tab w:val="num" w:pos="1428"/>
        </w:tabs>
        <w:ind w:left="1428" w:hanging="720"/>
      </w:pPr>
      <w:rPr>
        <w:rFonts w:hint="default"/>
      </w:rPr>
    </w:lvl>
    <w:lvl w:ilvl="1" w:tplc="0E38C75A">
      <w:start w:val="3"/>
      <w:numFmt w:val="decimal"/>
      <w:lvlText w:val="(%2)"/>
      <w:lvlJc w:val="left"/>
      <w:pPr>
        <w:tabs>
          <w:tab w:val="num" w:pos="1788"/>
        </w:tabs>
        <w:ind w:left="1788" w:hanging="360"/>
      </w:pPr>
      <w:rPr>
        <w:rFonts w:hint="default"/>
      </w:r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7" w15:restartNumberingAfterBreak="0">
    <w:nsid w:val="3633005E"/>
    <w:multiLevelType w:val="hybridMultilevel"/>
    <w:tmpl w:val="87ECEFAE"/>
    <w:lvl w:ilvl="0" w:tplc="CA2EE4D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 w15:restartNumberingAfterBreak="0">
    <w:nsid w:val="3AC30AA2"/>
    <w:multiLevelType w:val="hybridMultilevel"/>
    <w:tmpl w:val="455AE1D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820887"/>
    <w:multiLevelType w:val="hybridMultilevel"/>
    <w:tmpl w:val="CBF06ACC"/>
    <w:lvl w:ilvl="0" w:tplc="2B3CE0DE">
      <w:start w:val="1"/>
      <w:numFmt w:val="lowerLetter"/>
      <w:lvlText w:val="%1."/>
      <w:lvlJc w:val="left"/>
      <w:pPr>
        <w:tabs>
          <w:tab w:val="num" w:pos="786"/>
        </w:tabs>
        <w:ind w:left="786" w:hanging="360"/>
      </w:pPr>
      <w:rPr>
        <w:rFonts w:ascii="Arial" w:hAnsi="Arial" w:cs="Arial" w:hint="default"/>
        <w:sz w:val="22"/>
        <w:szCs w:val="22"/>
      </w:rPr>
    </w:lvl>
    <w:lvl w:ilvl="1" w:tplc="4C4087D8">
      <w:start w:val="2"/>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3F53FCD"/>
    <w:multiLevelType w:val="hybridMultilevel"/>
    <w:tmpl w:val="21C606EC"/>
    <w:lvl w:ilvl="0" w:tplc="04070019">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1" w15:restartNumberingAfterBreak="0">
    <w:nsid w:val="49521455"/>
    <w:multiLevelType w:val="hybridMultilevel"/>
    <w:tmpl w:val="61EADD74"/>
    <w:lvl w:ilvl="0" w:tplc="0F1AAF32">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2111105"/>
    <w:multiLevelType w:val="hybridMultilevel"/>
    <w:tmpl w:val="321A55F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59F05BE"/>
    <w:multiLevelType w:val="hybridMultilevel"/>
    <w:tmpl w:val="1A14F666"/>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5C4E6B5E"/>
    <w:multiLevelType w:val="hybridMultilevel"/>
    <w:tmpl w:val="C67C3892"/>
    <w:lvl w:ilvl="0" w:tplc="956CD46E">
      <w:start w:val="1"/>
      <w:numFmt w:val="decimal"/>
      <w:lvlText w:val="(%1)"/>
      <w:lvlJc w:val="left"/>
      <w:pPr>
        <w:tabs>
          <w:tab w:val="num" w:pos="360"/>
        </w:tabs>
        <w:ind w:left="360" w:hanging="360"/>
      </w:pPr>
      <w:rPr>
        <w:rFonts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60C5240A"/>
    <w:multiLevelType w:val="hybridMultilevel"/>
    <w:tmpl w:val="A5B0C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05358E"/>
    <w:multiLevelType w:val="hybridMultilevel"/>
    <w:tmpl w:val="DF7080B8"/>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665B02CA"/>
    <w:multiLevelType w:val="hybridMultilevel"/>
    <w:tmpl w:val="E53CB634"/>
    <w:lvl w:ilvl="0" w:tplc="8DA6B3D8">
      <w:start w:val="1"/>
      <w:numFmt w:val="decimal"/>
      <w:lvlText w:val="(%1)"/>
      <w:lvlJc w:val="left"/>
      <w:pPr>
        <w:tabs>
          <w:tab w:val="num" w:pos="375"/>
        </w:tabs>
        <w:ind w:left="375" w:hanging="37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15:restartNumberingAfterBreak="0">
    <w:nsid w:val="74164F86"/>
    <w:multiLevelType w:val="hybridMultilevel"/>
    <w:tmpl w:val="F6D278D6"/>
    <w:lvl w:ilvl="0" w:tplc="47CE2086">
      <w:start w:val="1"/>
      <w:numFmt w:val="decimal"/>
      <w:lvlText w:val="(%1)"/>
      <w:lvlJc w:val="left"/>
      <w:pPr>
        <w:tabs>
          <w:tab w:val="num" w:pos="375"/>
        </w:tabs>
        <w:ind w:left="375" w:hanging="37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15:restartNumberingAfterBreak="0">
    <w:nsid w:val="75383453"/>
    <w:multiLevelType w:val="hybridMultilevel"/>
    <w:tmpl w:val="0BAAF8C0"/>
    <w:lvl w:ilvl="0" w:tplc="C988E0B4">
      <w:start w:val="1"/>
      <w:numFmt w:val="lowerLetter"/>
      <w:lvlText w:val="%1."/>
      <w:lvlJc w:val="left"/>
      <w:pPr>
        <w:tabs>
          <w:tab w:val="num" w:pos="786"/>
        </w:tabs>
        <w:ind w:left="786" w:hanging="360"/>
      </w:pPr>
      <w:rPr>
        <w:rFonts w:ascii="Arial" w:hAnsi="Arial" w:cs="Arial"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B6E0076"/>
    <w:multiLevelType w:val="hybridMultilevel"/>
    <w:tmpl w:val="DBCA94A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E555AA2"/>
    <w:multiLevelType w:val="hybridMultilevel"/>
    <w:tmpl w:val="D806EA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EF1401B"/>
    <w:multiLevelType w:val="hybridMultilevel"/>
    <w:tmpl w:val="FC28452C"/>
    <w:lvl w:ilvl="0" w:tplc="C3A4237E">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22"/>
  </w:num>
  <w:num w:numId="3">
    <w:abstractNumId w:val="13"/>
  </w:num>
  <w:num w:numId="4">
    <w:abstractNumId w:val="14"/>
  </w:num>
  <w:num w:numId="5">
    <w:abstractNumId w:val="1"/>
  </w:num>
  <w:num w:numId="6">
    <w:abstractNumId w:val="17"/>
  </w:num>
  <w:num w:numId="7">
    <w:abstractNumId w:val="18"/>
  </w:num>
  <w:num w:numId="8">
    <w:abstractNumId w:val="5"/>
  </w:num>
  <w:num w:numId="9">
    <w:abstractNumId w:val="6"/>
  </w:num>
  <w:num w:numId="10">
    <w:abstractNumId w:val="7"/>
  </w:num>
  <w:num w:numId="11">
    <w:abstractNumId w:val="4"/>
  </w:num>
  <w:num w:numId="12">
    <w:abstractNumId w:val="10"/>
  </w:num>
  <w:num w:numId="13">
    <w:abstractNumId w:val="3"/>
  </w:num>
  <w:num w:numId="14">
    <w:abstractNumId w:val="19"/>
  </w:num>
  <w:num w:numId="15">
    <w:abstractNumId w:val="16"/>
  </w:num>
  <w:num w:numId="16">
    <w:abstractNumId w:val="11"/>
  </w:num>
  <w:num w:numId="17">
    <w:abstractNumId w:val="15"/>
  </w:num>
  <w:num w:numId="18">
    <w:abstractNumId w:val="8"/>
  </w:num>
  <w:num w:numId="19">
    <w:abstractNumId w:val="2"/>
  </w:num>
  <w:num w:numId="20">
    <w:abstractNumId w:val="20"/>
  </w:num>
  <w:num w:numId="21">
    <w:abstractNumId w:val="12"/>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7E"/>
    <w:rsid w:val="000301DF"/>
    <w:rsid w:val="00084769"/>
    <w:rsid w:val="000B1631"/>
    <w:rsid w:val="000B3E2F"/>
    <w:rsid w:val="000B5625"/>
    <w:rsid w:val="00133689"/>
    <w:rsid w:val="00137753"/>
    <w:rsid w:val="001A187E"/>
    <w:rsid w:val="001A66CD"/>
    <w:rsid w:val="001C72E2"/>
    <w:rsid w:val="001D17FB"/>
    <w:rsid w:val="0020769D"/>
    <w:rsid w:val="002363B8"/>
    <w:rsid w:val="00261B45"/>
    <w:rsid w:val="002C0884"/>
    <w:rsid w:val="002E0515"/>
    <w:rsid w:val="002F1151"/>
    <w:rsid w:val="00315515"/>
    <w:rsid w:val="003451EE"/>
    <w:rsid w:val="00356296"/>
    <w:rsid w:val="00374BB1"/>
    <w:rsid w:val="003B5732"/>
    <w:rsid w:val="003B6ECA"/>
    <w:rsid w:val="003E5B68"/>
    <w:rsid w:val="0042382A"/>
    <w:rsid w:val="004263AE"/>
    <w:rsid w:val="00433C0A"/>
    <w:rsid w:val="00436D9D"/>
    <w:rsid w:val="004451D4"/>
    <w:rsid w:val="004469A9"/>
    <w:rsid w:val="004B541A"/>
    <w:rsid w:val="004F6C6C"/>
    <w:rsid w:val="00517B61"/>
    <w:rsid w:val="005A4C5F"/>
    <w:rsid w:val="005B3E90"/>
    <w:rsid w:val="005D6A49"/>
    <w:rsid w:val="006010DD"/>
    <w:rsid w:val="00624DC5"/>
    <w:rsid w:val="00624DD0"/>
    <w:rsid w:val="006304C4"/>
    <w:rsid w:val="00662664"/>
    <w:rsid w:val="0066269F"/>
    <w:rsid w:val="00673229"/>
    <w:rsid w:val="006736E9"/>
    <w:rsid w:val="00677E49"/>
    <w:rsid w:val="00680307"/>
    <w:rsid w:val="00732AEB"/>
    <w:rsid w:val="00774E32"/>
    <w:rsid w:val="00776B5D"/>
    <w:rsid w:val="007A6909"/>
    <w:rsid w:val="007E7F37"/>
    <w:rsid w:val="0080693B"/>
    <w:rsid w:val="008400A4"/>
    <w:rsid w:val="008540B3"/>
    <w:rsid w:val="008F7248"/>
    <w:rsid w:val="0096096A"/>
    <w:rsid w:val="00961E8C"/>
    <w:rsid w:val="009C736C"/>
    <w:rsid w:val="009E3C9D"/>
    <w:rsid w:val="00A111F2"/>
    <w:rsid w:val="00A13B22"/>
    <w:rsid w:val="00A81159"/>
    <w:rsid w:val="00AD065A"/>
    <w:rsid w:val="00AE76C6"/>
    <w:rsid w:val="00B25311"/>
    <w:rsid w:val="00B37E77"/>
    <w:rsid w:val="00B53250"/>
    <w:rsid w:val="00B82B01"/>
    <w:rsid w:val="00BA4B03"/>
    <w:rsid w:val="00C151D3"/>
    <w:rsid w:val="00C40814"/>
    <w:rsid w:val="00C437A8"/>
    <w:rsid w:val="00C549A5"/>
    <w:rsid w:val="00CA2152"/>
    <w:rsid w:val="00CA2D52"/>
    <w:rsid w:val="00CA5A9B"/>
    <w:rsid w:val="00CD653F"/>
    <w:rsid w:val="00CD6F68"/>
    <w:rsid w:val="00CE2350"/>
    <w:rsid w:val="00D116A1"/>
    <w:rsid w:val="00D13495"/>
    <w:rsid w:val="00D22820"/>
    <w:rsid w:val="00D239E6"/>
    <w:rsid w:val="00D52BFA"/>
    <w:rsid w:val="00DE7632"/>
    <w:rsid w:val="00DF36DD"/>
    <w:rsid w:val="00E029BF"/>
    <w:rsid w:val="00E704A0"/>
    <w:rsid w:val="00E73DF3"/>
    <w:rsid w:val="00E772CB"/>
    <w:rsid w:val="00E823D7"/>
    <w:rsid w:val="00EA506A"/>
    <w:rsid w:val="00ED5BF4"/>
    <w:rsid w:val="00EE5DE7"/>
    <w:rsid w:val="00EF0BD0"/>
    <w:rsid w:val="00F02DEF"/>
    <w:rsid w:val="00F05348"/>
    <w:rsid w:val="00F20515"/>
    <w:rsid w:val="00F219CC"/>
    <w:rsid w:val="00F640DB"/>
    <w:rsid w:val="00FA2442"/>
    <w:rsid w:val="00FB5DDD"/>
    <w:rsid w:val="00FC5461"/>
    <w:rsid w:val="00FD594F"/>
    <w:rsid w:val="00FE3B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7E9DFAD"/>
  <w15:docId w15:val="{4263780F-65AA-4ACE-8441-9BC1A876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7E77"/>
    <w:pPr>
      <w:spacing w:after="200" w:line="276" w:lineRule="auto"/>
    </w:pPr>
    <w:rPr>
      <w:rFonts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1A187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uzeileZchn">
    <w:name w:val="Fußzeile Zchn"/>
    <w:basedOn w:val="Absatz-Standardschriftart"/>
    <w:link w:val="Fuzeile"/>
    <w:uiPriority w:val="99"/>
    <w:rsid w:val="001A187E"/>
    <w:rPr>
      <w:rFonts w:ascii="Times New Roman" w:hAnsi="Times New Roman" w:cs="Times New Roman"/>
      <w:sz w:val="24"/>
      <w:szCs w:val="24"/>
    </w:rPr>
  </w:style>
  <w:style w:type="character" w:styleId="Seitenzahl">
    <w:name w:val="page number"/>
    <w:basedOn w:val="Absatz-Standardschriftart"/>
    <w:uiPriority w:val="99"/>
    <w:rsid w:val="001A187E"/>
  </w:style>
  <w:style w:type="paragraph" w:styleId="Kopfzeile">
    <w:name w:val="header"/>
    <w:basedOn w:val="Standard"/>
    <w:link w:val="KopfzeileZchn"/>
    <w:uiPriority w:val="99"/>
    <w:rsid w:val="001A187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KopfzeileZchn">
    <w:name w:val="Kopfzeile Zchn"/>
    <w:basedOn w:val="Absatz-Standardschriftart"/>
    <w:link w:val="Kopfzeile"/>
    <w:uiPriority w:val="99"/>
    <w:rsid w:val="001A187E"/>
    <w:rPr>
      <w:rFonts w:ascii="Times New Roman" w:hAnsi="Times New Roman" w:cs="Times New Roman"/>
      <w:sz w:val="24"/>
      <w:szCs w:val="24"/>
    </w:rPr>
  </w:style>
  <w:style w:type="paragraph" w:styleId="Sprechblasentext">
    <w:name w:val="Balloon Text"/>
    <w:basedOn w:val="Standard"/>
    <w:link w:val="SprechblasentextZchn"/>
    <w:uiPriority w:val="99"/>
    <w:semiHidden/>
    <w:rsid w:val="001A18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187E"/>
    <w:rPr>
      <w:rFonts w:ascii="Tahoma" w:hAnsi="Tahoma" w:cs="Tahoma"/>
      <w:sz w:val="16"/>
      <w:szCs w:val="16"/>
    </w:rPr>
  </w:style>
  <w:style w:type="paragraph" w:styleId="Listenabsatz">
    <w:name w:val="List Paragraph"/>
    <w:basedOn w:val="Standard"/>
    <w:uiPriority w:val="34"/>
    <w:qFormat/>
    <w:rsid w:val="00A111F2"/>
    <w:pPr>
      <w:ind w:left="720"/>
      <w:contextualSpacing/>
    </w:pPr>
  </w:style>
  <w:style w:type="character" w:styleId="Kommentarzeichen">
    <w:name w:val="annotation reference"/>
    <w:basedOn w:val="Absatz-Standardschriftart"/>
    <w:uiPriority w:val="99"/>
    <w:semiHidden/>
    <w:rsid w:val="00662664"/>
    <w:rPr>
      <w:sz w:val="16"/>
      <w:szCs w:val="16"/>
    </w:rPr>
  </w:style>
  <w:style w:type="paragraph" w:styleId="Kommentartext">
    <w:name w:val="annotation text"/>
    <w:basedOn w:val="Standard"/>
    <w:link w:val="KommentartextZchn"/>
    <w:uiPriority w:val="99"/>
    <w:semiHidden/>
    <w:rsid w:val="0066266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2664"/>
    <w:rPr>
      <w:sz w:val="20"/>
      <w:szCs w:val="20"/>
    </w:rPr>
  </w:style>
  <w:style w:type="paragraph" w:styleId="Kommentarthema">
    <w:name w:val="annotation subject"/>
    <w:basedOn w:val="Kommentartext"/>
    <w:next w:val="Kommentartext"/>
    <w:link w:val="KommentarthemaZchn"/>
    <w:uiPriority w:val="99"/>
    <w:semiHidden/>
    <w:rsid w:val="00662664"/>
    <w:rPr>
      <w:b/>
      <w:bCs/>
    </w:rPr>
  </w:style>
  <w:style w:type="character" w:customStyle="1" w:styleId="KommentarthemaZchn">
    <w:name w:val="Kommentarthema Zchn"/>
    <w:basedOn w:val="KommentartextZchn"/>
    <w:link w:val="Kommentarthema"/>
    <w:uiPriority w:val="99"/>
    <w:semiHidden/>
    <w:rsid w:val="00662664"/>
    <w:rPr>
      <w:b/>
      <w:bCs/>
      <w:sz w:val="20"/>
      <w:szCs w:val="20"/>
    </w:rPr>
  </w:style>
  <w:style w:type="table" w:styleId="Tabellenraster">
    <w:name w:val="Table Grid"/>
    <w:basedOn w:val="NormaleTabelle"/>
    <w:uiPriority w:val="59"/>
    <w:rsid w:val="001D17FB"/>
    <w:rPr>
      <w:rFonts w:asciiTheme="minorHAnsi" w:eastAsiaTheme="minorEastAsia" w:hAnsiTheme="minorHAnsi"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759248">
      <w:bodyDiv w:val="1"/>
      <w:marLeft w:val="0"/>
      <w:marRight w:val="0"/>
      <w:marTop w:val="0"/>
      <w:marBottom w:val="0"/>
      <w:divBdr>
        <w:top w:val="none" w:sz="0" w:space="0" w:color="auto"/>
        <w:left w:val="none" w:sz="0" w:space="0" w:color="auto"/>
        <w:bottom w:val="none" w:sz="0" w:space="0" w:color="auto"/>
        <w:right w:val="none" w:sz="0" w:space="0" w:color="auto"/>
      </w:divBdr>
    </w:div>
    <w:div w:id="1073359898">
      <w:bodyDiv w:val="1"/>
      <w:marLeft w:val="0"/>
      <w:marRight w:val="0"/>
      <w:marTop w:val="0"/>
      <w:marBottom w:val="0"/>
      <w:divBdr>
        <w:top w:val="none" w:sz="0" w:space="0" w:color="auto"/>
        <w:left w:val="none" w:sz="0" w:space="0" w:color="auto"/>
        <w:bottom w:val="none" w:sz="0" w:space="0" w:color="auto"/>
        <w:right w:val="none" w:sz="0" w:space="0" w:color="auto"/>
      </w:divBdr>
    </w:div>
    <w:div w:id="139080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wmf"/><Relationship Id="rId1" Type="http://schemas.openxmlformats.org/officeDocument/2006/relationships/image" Target="media/image1.wmf"/><Relationship Id="rId5" Type="http://schemas.openxmlformats.org/officeDocument/2006/relationships/image" Target="media/image3.jpe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5DA37-9E0C-4D8D-A42F-EFDEEFE6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1336</Words>
  <Characters>9459</Characters>
  <Application>Microsoft Office Word</Application>
  <DocSecurity>4</DocSecurity>
  <Lines>78</Lines>
  <Paragraphs>21</Paragraphs>
  <ScaleCrop>false</ScaleCrop>
  <HeadingPairs>
    <vt:vector size="2" baseType="variant">
      <vt:variant>
        <vt:lpstr>Titel</vt:lpstr>
      </vt:variant>
      <vt:variant>
        <vt:i4>1</vt:i4>
      </vt:variant>
    </vt:vector>
  </HeadingPairs>
  <TitlesOfParts>
    <vt:vector size="1" baseType="lpstr">
      <vt:lpstr>Schulvertrag</vt:lpstr>
    </vt:vector>
  </TitlesOfParts>
  <Company>Aufsichts- und Dienstleistungsdirektion</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Schulvertrag</dc:title>
  <dc:creator>Worring, Gebhard (ADD Trier)</dc:creator>
  <cp:lastModifiedBy>Yvonne Fuchs</cp:lastModifiedBy>
  <cp:revision>2</cp:revision>
  <cp:lastPrinted>2019-10-15T08:24:00Z</cp:lastPrinted>
  <dcterms:created xsi:type="dcterms:W3CDTF">2020-12-21T08:48:00Z</dcterms:created>
  <dcterms:modified xsi:type="dcterms:W3CDTF">2020-12-21T08:48:00Z</dcterms:modified>
</cp:coreProperties>
</file>